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A7751" w14:textId="22E4BD90" w:rsidR="00FC4C95" w:rsidRDefault="00FC4C95" w:rsidP="00FC4C95">
      <w:bookmarkStart w:id="0" w:name="_GoBack"/>
      <w:bookmarkEnd w:id="0"/>
      <w:r>
        <w:rPr>
          <w:rFonts w:asciiTheme="majorHAnsi" w:hAnsiTheme="majorHAnsi" w:cstheme="majorHAnsi"/>
          <w:b/>
          <w:noProof/>
          <w:sz w:val="54"/>
          <w:szCs w:val="54"/>
        </w:rPr>
        <w:drawing>
          <wp:anchor distT="0" distB="0" distL="114300" distR="114300" simplePos="0" relativeHeight="251662336" behindDoc="0" locked="0" layoutInCell="1" allowOverlap="1" wp14:anchorId="51A4F0B1" wp14:editId="3FB28EA4">
            <wp:simplePos x="0" y="0"/>
            <wp:positionH relativeFrom="column">
              <wp:posOffset>6362065</wp:posOffset>
            </wp:positionH>
            <wp:positionV relativeFrom="paragraph">
              <wp:posOffset>65405</wp:posOffset>
            </wp:positionV>
            <wp:extent cx="362999" cy="36299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99" cy="36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07051639" wp14:editId="6932373C">
                <wp:simplePos x="0" y="0"/>
                <wp:positionH relativeFrom="column">
                  <wp:posOffset>6325067</wp:posOffset>
                </wp:positionH>
                <wp:positionV relativeFrom="paragraph">
                  <wp:posOffset>-2805</wp:posOffset>
                </wp:positionV>
                <wp:extent cx="403860" cy="465334"/>
                <wp:effectExtent l="0" t="0" r="0" b="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3860" cy="465334"/>
                          <a:chOff x="0" y="0"/>
                          <a:chExt cx="403860" cy="594426"/>
                        </a:xfrm>
                      </wpg:grpSpPr>
                      <wps:wsp>
                        <wps:cNvPr id="8" name="Rectangle: Rounded Corners 8"/>
                        <wps:cNvSpPr/>
                        <wps:spPr>
                          <a:xfrm>
                            <a:off x="0" y="0"/>
                            <a:ext cx="403860" cy="594426"/>
                          </a:xfrm>
                          <a:prstGeom prst="round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 7"/>
                        <wps:cNvSpPr/>
                        <wps:spPr>
                          <a:xfrm>
                            <a:off x="0" y="0"/>
                            <a:ext cx="402336" cy="83925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 xmlns:w16="http://schemas.microsoft.com/office/word/2018/wordml" xmlns:w16cex="http://schemas.microsoft.com/office/word/2018/wordml/cex">
            <w:pict w14:anchorId="3ED5F20E">
              <v:group id="Group 9" style="position:absolute;margin-left:498.05pt;margin-top:-.2pt;width:31.8pt;height:36.65pt;z-index:251660288;mso-height-relative:margin" coordsize="4038,5944" o:spid="_x0000_s1026" w14:anchorId="463A7B7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">
                <v:roundrect id="Rectangle: Rounded Corners 8" style="position:absolute;width:4038;height:5944;visibility:visible;mso-wrap-style:square;v-text-anchor:middle" o:spid="_x0000_s1027" fillcolor="#5a5a5a [2109]" stroked="f" strokeweight="1pt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">
                  <v:stroke joinstyle="miter"/>
                </v:roundrect>
                <v:rect id="Rectangle 7" style="position:absolute;width:4023;height:839;visibility:visible;mso-wrap-style:square;v-text-anchor:middle" o:spid="_x0000_s1028" fillcolor="#5a5a5a [2109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7DF148" wp14:editId="689E33FE">
                <wp:simplePos x="0" y="0"/>
                <wp:positionH relativeFrom="margin">
                  <wp:align>right</wp:align>
                </wp:positionH>
                <wp:positionV relativeFrom="paragraph">
                  <wp:posOffset>-2805</wp:posOffset>
                </wp:positionV>
                <wp:extent cx="3763645" cy="640594"/>
                <wp:effectExtent l="0" t="0" r="8255" b="76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3645" cy="640594"/>
                        </a:xfrm>
                        <a:prstGeom prst="rect">
                          <a:avLst/>
                        </a:prstGeom>
                        <a:solidFill>
                          <a:srgbClr val="0C234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CB5DCA" w14:textId="77777777" w:rsidR="00FC4C95" w:rsidRPr="00861989" w:rsidRDefault="00FC4C95" w:rsidP="00FC4C95">
                            <w:pPr>
                              <w:spacing w:after="0"/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</w:pPr>
                            <w:bookmarkStart w:id="1" w:name="_Hlk34901808"/>
                            <w:bookmarkEnd w:id="1"/>
                            <w:r>
                              <w:rPr>
                                <w:rFonts w:asciiTheme="majorHAnsi" w:hAnsiTheme="majorHAnsi" w:cstheme="majorHAnsi"/>
                                <w:b/>
                                <w:sz w:val="54"/>
                                <w:szCs w:val="54"/>
                              </w:rPr>
                              <w:t>Personnel Adjustment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7DF148" id="Rectangle 2" o:spid="_x0000_s1026" style="position:absolute;margin-left:245.15pt;margin-top:-.2pt;width:296.35pt;height:50.4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" fillcolor="#0c234b" stroked="f" strokeweight="1pt">
                <v:textbox>
                  <w:txbxContent>
                    <w:p w14:paraId="70CB5DCA" w14:textId="77777777" w:rsidR="00FC4C95" w:rsidRPr="00861989" w:rsidRDefault="00FC4C95" w:rsidP="00FC4C95">
                      <w:pPr>
                        <w:spacing w:after="0"/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</w:pPr>
                      <w:bookmarkStart w:id="2" w:name="_Hlk34901808"/>
                      <w:bookmarkEnd w:id="2"/>
                      <w:r>
                        <w:rPr>
                          <w:rFonts w:asciiTheme="majorHAnsi" w:hAnsiTheme="majorHAnsi" w:cstheme="majorHAnsi"/>
                          <w:b/>
                          <w:sz w:val="54"/>
                          <w:szCs w:val="54"/>
                        </w:rPr>
                        <w:t>Personnel Adjustment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B56C1">
        <w:rPr>
          <w:noProof/>
        </w:rPr>
        <w:drawing>
          <wp:inline distT="0" distB="0" distL="0" distR="0" wp14:anchorId="3C4909D1" wp14:editId="590A5BDC">
            <wp:extent cx="2770687" cy="640080"/>
            <wp:effectExtent l="0" t="0" r="0" b="762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687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604B13" w14:textId="77777777" w:rsidR="00FC4C95" w:rsidRDefault="00FC4C95" w:rsidP="00FC4C95">
      <w:pPr>
        <w:spacing w:after="0"/>
        <w:rPr>
          <w:rFonts w:ascii="Cambria" w:hAnsi="Cambria"/>
        </w:rPr>
      </w:pPr>
    </w:p>
    <w:p w14:paraId="4E2CD9EA" w14:textId="2B50541C" w:rsidR="00FC4C95" w:rsidRDefault="00FC4C95" w:rsidP="00FC4C95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t>Position Information</w:t>
      </w:r>
    </w:p>
    <w:p w14:paraId="090D896C" w14:textId="77777777" w:rsidR="006C5C07" w:rsidRPr="00BF4FDE" w:rsidRDefault="006C5C07" w:rsidP="006C5C07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948AC" w14:paraId="6844B01B" w14:textId="77777777" w:rsidTr="001C1EED">
        <w:tc>
          <w:tcPr>
            <w:tcW w:w="5395" w:type="dxa"/>
            <w:tcBorders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006B7DF" w14:textId="77777777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libri" w:hAnsi="Calibri" w:cs="Arial"/>
                <w:shd w:val="clear" w:color="auto" w:fill="F2F2F2" w:themeFill="background1" w:themeFillShade="F2"/>
              </w:rPr>
            </w:pPr>
            <w:r w:rsidRPr="00B53430">
              <w:rPr>
                <w:rFonts w:ascii="Calibri" w:hAnsi="Calibri" w:cs="Arial"/>
                <w:shd w:val="clear" w:color="auto" w:fill="F2F2F2" w:themeFill="background1" w:themeFillShade="F2"/>
              </w:rPr>
              <w:t>Departmen</w:t>
            </w: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t:</w:t>
            </w:r>
            <w:r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Department List"/>
                <w:tag w:val="Department List"/>
                <w:id w:val="1210852357"/>
                <w:placeholder>
                  <w:docPart w:val="B8B33C466959413DA3D9DFFEB2AF7484"/>
                </w:placeholder>
                <w:showingPlcHdr/>
                <w:dropDownList>
                  <w:listItem w:value="Choose an item."/>
                  <w:listItem w:displayText="FNSV-Accounts Payable" w:value="FNSV-Accounts Payable"/>
                  <w:listItem w:displayText="FNSV-Administration" w:value="FNSV-Administration"/>
                  <w:listItem w:displayText="FNSV-Bursar's Office" w:value="FNSV-Bursar's Office"/>
                  <w:listItem w:displayText="FNSV-CatCard" w:value="FNSV-CatCard"/>
                  <w:listItem w:displayText="FNSV-Communications" w:value="FNSV-Communications"/>
                  <w:listItem w:displayText="FNSV-Financial Mgmt" w:value="FNSV-Financial Mgmt"/>
                  <w:listItem w:displayText="FNSV-Information Technology" w:value="FNSV-Information Technology"/>
                  <w:listItem w:displayText="FNSV-Outreach &amp; BSA Team" w:value="FNSV-Outreach &amp; BSA Team"/>
                  <w:listItem w:displayText="FNSV-Purchasing" w:value="FNSV-Purchasing"/>
                  <w:listItem w:displayText="FNSV-Payroll" w:value="FNSV-Payroll"/>
                  <w:listItem w:displayText="FNSV-Postal Services" w:value="FNSV-Postal Services"/>
                  <w:listItem w:displayText="FNSV-Records Management" w:value="FNSV-Records Management"/>
                  <w:listItem w:displayText="FNSV-Treasury" w:value="FNSV-Treasury"/>
                  <w:listItem w:displayText="BDGT-Office of Budget &amp; Planning" w:value="BDGT-Office of Budget &amp; Planning"/>
                  <w:listItem w:displayText="BUAF-Sustainability" w:value="BUAF-Sustainability"/>
                  <w:listItem w:displayText="BUAF-Internal Audit" w:value="BUAF-Internal Audit"/>
                  <w:listItem w:displayText="MCDV-Communications" w:value="MCDV-Communications"/>
                  <w:listItem w:displayText="MCDV-Marketing &amp; Brand Mgmt" w:value="MCDV-Marketing &amp; Brand Mgmt"/>
                  <w:listItem w:displayText="RSKM-Risk Management" w:value="RSKM-Risk Management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Pr="00920DD2">
                  <w:rPr>
                    <w:rStyle w:val="PlaceholderText"/>
                    <w:rFonts w:ascii="Cambria" w:hAnsi="Cambria"/>
                    <w:b/>
                    <w:bCs/>
                    <w:color w:val="D9D9D9" w:themeColor="background1" w:themeShade="D9"/>
                  </w:rPr>
                  <w:t>Choose an item.</w:t>
                </w:r>
              </w:sdtContent>
            </w:sdt>
          </w:p>
        </w:tc>
        <w:tc>
          <w:tcPr>
            <w:tcW w:w="539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CC8A3E6" w14:textId="77777777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libri" w:hAnsi="Calibri" w:cs="Arial"/>
                <w:shd w:val="clear" w:color="auto" w:fill="F2F2F2" w:themeFill="background1" w:themeFillShade="F2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Employee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537475335"/>
                <w:placeholder>
                  <w:docPart w:val="2DB0C566D9A74C0198D442041FFAF59C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</w:tr>
      <w:tr w:rsidR="007948AC" w:rsidRPr="005B7BDF" w14:paraId="539642EE" w14:textId="77777777" w:rsidTr="001C1EED">
        <w:trPr>
          <w:trHeight w:val="377"/>
        </w:trPr>
        <w:tc>
          <w:tcPr>
            <w:tcW w:w="539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E24D7E6" w14:textId="22464D34" w:rsidR="007948AC" w:rsidRPr="005B7BDF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Theme="majorHAnsi" w:hAnsiTheme="majorHAnsi" w:cstheme="majorHAnsi"/>
                <w:b/>
                <w:bCs/>
                <w:u w:val="single"/>
                <w:shd w:val="clear" w:color="auto" w:fill="F2F2F2" w:themeFill="background1" w:themeFillShade="F2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Current</w:t>
            </w:r>
            <w:r w:rsidRPr="005B7BDF">
              <w:rPr>
                <w:rFonts w:asciiTheme="majorHAnsi" w:hAnsiTheme="majorHAnsi" w:cstheme="majorHAnsi"/>
                <w:b/>
                <w:bCs/>
                <w:u w:val="single"/>
              </w:rPr>
              <w:t xml:space="preserve"> Position Details</w:t>
            </w:r>
          </w:p>
        </w:tc>
        <w:tc>
          <w:tcPr>
            <w:tcW w:w="539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  <w:shd w:val="clear" w:color="auto" w:fill="auto"/>
          </w:tcPr>
          <w:p w14:paraId="567B4F19" w14:textId="54F2F3C7" w:rsidR="007948AC" w:rsidRPr="005B7BDF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Theme="majorHAnsi" w:hAnsiTheme="majorHAnsi" w:cstheme="majorHAnsi"/>
                <w:b/>
                <w:bCs/>
                <w:u w:val="single"/>
                <w:shd w:val="clear" w:color="auto" w:fill="F2F2F2" w:themeFill="background1" w:themeFillShade="F2"/>
              </w:rPr>
            </w:pPr>
            <w:r>
              <w:rPr>
                <w:rFonts w:asciiTheme="majorHAnsi" w:hAnsiTheme="majorHAnsi" w:cstheme="majorHAnsi"/>
                <w:b/>
                <w:bCs/>
                <w:u w:val="single"/>
              </w:rPr>
              <w:t>Requested</w:t>
            </w:r>
            <w:r w:rsidRPr="005B7BDF">
              <w:rPr>
                <w:rFonts w:asciiTheme="majorHAnsi" w:hAnsiTheme="majorHAnsi" w:cstheme="majorHAnsi"/>
                <w:b/>
                <w:bCs/>
                <w:u w:val="single"/>
              </w:rPr>
              <w:t xml:space="preserve"> Position Details</w:t>
            </w:r>
          </w:p>
        </w:tc>
      </w:tr>
      <w:tr w:rsidR="007948AC" w:rsidRPr="009E5509" w14:paraId="1C68328B" w14:textId="77777777" w:rsidTr="001C1EED">
        <w:tc>
          <w:tcPr>
            <w:tcW w:w="5395" w:type="dxa"/>
            <w:tcBorders>
              <w:right w:val="single" w:sz="4" w:space="0" w:color="A6A6A6" w:themeColor="background1" w:themeShade="A6"/>
            </w:tcBorders>
          </w:tcPr>
          <w:p w14:paraId="46927DED" w14:textId="77777777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Working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153188295"/>
                <w:placeholder>
                  <w:docPart w:val="690974D449764A3F84AC0DC2B34368CA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7CF5C24A" w14:textId="7C1A5328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UCAP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1735508295"/>
                <w:placeholder>
                  <w:docPart w:val="F39EA8FE4E364BD2848D6CACBAC9635F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4C4F339A" w14:textId="75819351" w:rsidR="006E5144" w:rsidRDefault="00165F75" w:rsidP="00F606CA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Job</w:t>
            </w:r>
            <w:r w:rsidR="006E5144">
              <w:rPr>
                <w:rFonts w:ascii="Calibri" w:hAnsi="Calibri" w:cs="Arial"/>
                <w:shd w:val="clear" w:color="auto" w:fill="F2F2F2" w:themeFill="background1" w:themeFillShade="F2"/>
              </w:rPr>
              <w:t xml:space="preserve"> Level:</w:t>
            </w:r>
            <w:r w:rsidR="006E5144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Levels"/>
                <w:tag w:val="Levels"/>
                <w:id w:val="559518770"/>
                <w:placeholder>
                  <w:docPart w:val="29EA48162E674040AB24AA148472A7FA"/>
                </w:placeholder>
                <w:showingPlcHdr/>
                <w:dropDownList>
                  <w:listItem w:value="Choose an item."/>
                  <w:listItem w:displayText="OC1" w:value="OC1"/>
                  <w:listItem w:displayText="OC2" w:value="OC2"/>
                  <w:listItem w:displayText="OC3" w:value="OC3"/>
                  <w:listItem w:displayText="OC4" w:value="OC4"/>
                  <w:listItem w:displayText="PC1" w:value="PC1"/>
                  <w:listItem w:displayText="PC2" w:value="PC2"/>
                  <w:listItem w:displayText="PC3" w:value="PC3"/>
                  <w:listItem w:displayText="PC4" w:value="PC4"/>
                  <w:listItem w:displayText="PC5" w:value="PC5"/>
                  <w:listItem w:displayText="M1" w:value="M1"/>
                  <w:listItem w:displayText="M2" w:value="M2"/>
                  <w:listItem w:displayText="M3" w:value="M3"/>
                  <w:listItem w:displayText="M4" w:value="M4"/>
                  <w:listItem w:displayText="M5" w:value="M5"/>
                  <w:listItem w:displayText="M6" w:value="M6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6E5144" w:rsidRPr="00920DD2">
                  <w:rPr>
                    <w:rStyle w:val="PlaceholderText"/>
                    <w:rFonts w:ascii="Cambria" w:hAnsi="Cambria"/>
                    <w:b/>
                    <w:bCs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7B2B7EE0" w14:textId="77777777" w:rsidR="007948AC" w:rsidRDefault="00204BE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sdt>
              <w:sdtPr>
                <w:rPr>
                  <w:rFonts w:ascii="Calibri" w:hAnsi="Calibri" w:cs="Arial"/>
                </w:rPr>
                <w:id w:val="349758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48AC">
              <w:rPr>
                <w:rFonts w:ascii="Calibri" w:hAnsi="Calibri" w:cs="Arial"/>
              </w:rPr>
              <w:t xml:space="preserve">   </w:t>
            </w:r>
            <w:r w:rsidR="007948AC" w:rsidRPr="006011D4">
              <w:rPr>
                <w:rFonts w:ascii="Cambria" w:hAnsi="Cambria" w:cs="Arial"/>
              </w:rPr>
              <w:t>Regular</w:t>
            </w:r>
            <w:r w:rsidR="007948AC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47225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48AC">
              <w:rPr>
                <w:rFonts w:ascii="Calibri" w:hAnsi="Calibri" w:cs="Arial"/>
              </w:rPr>
              <w:t xml:space="preserve">   </w:t>
            </w:r>
            <w:r w:rsidR="007948AC" w:rsidRPr="006011D4">
              <w:rPr>
                <w:rFonts w:ascii="Cambria" w:hAnsi="Cambria" w:cs="Arial"/>
              </w:rPr>
              <w:t>Extended Temporar</w:t>
            </w:r>
            <w:r w:rsidR="007948AC">
              <w:rPr>
                <w:rFonts w:ascii="Cambria" w:hAnsi="Cambria" w:cs="Arial"/>
              </w:rPr>
              <w:t>y (ETE)</w:t>
            </w:r>
          </w:p>
          <w:p w14:paraId="35BA31CB" w14:textId="59291576" w:rsidR="007948AC" w:rsidRPr="006F087E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Salary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353695280"/>
                <w:placeholder>
                  <w:docPart w:val="DAB7AA1329C547BB941D0316AD77FF95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</w:tc>
        <w:tc>
          <w:tcPr>
            <w:tcW w:w="5395" w:type="dxa"/>
            <w:tcBorders>
              <w:left w:val="single" w:sz="4" w:space="0" w:color="A6A6A6" w:themeColor="background1" w:themeShade="A6"/>
            </w:tcBorders>
          </w:tcPr>
          <w:p w14:paraId="4314FFA1" w14:textId="77777777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Working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1580364816"/>
                <w:placeholder>
                  <w:docPart w:val="CFC6E3F8FEBC4A398F43A59719D17992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179F96E3" w14:textId="65FFD0C4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UCAP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779179253"/>
                <w:placeholder>
                  <w:docPart w:val="A0606B8547244E8696EBB9ABC8B44C04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57C13CC7" w14:textId="590976A5" w:rsidR="00F606CA" w:rsidRDefault="00165F75" w:rsidP="00F606CA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Job</w:t>
            </w:r>
            <w:r w:rsidR="00F606CA">
              <w:rPr>
                <w:rFonts w:ascii="Calibri" w:hAnsi="Calibri" w:cs="Arial"/>
                <w:shd w:val="clear" w:color="auto" w:fill="F2F2F2" w:themeFill="background1" w:themeFillShade="F2"/>
              </w:rPr>
              <w:t xml:space="preserve"> Level:</w:t>
            </w:r>
            <w:r w:rsidR="00F606CA">
              <w:rPr>
                <w:sz w:val="24"/>
                <w:szCs w:val="24"/>
              </w:rPr>
              <w:t xml:space="preserve"> </w:t>
            </w:r>
            <w:sdt>
              <w:sdtPr>
                <w:rPr>
                  <w:rStyle w:val="Style1"/>
                </w:rPr>
                <w:alias w:val="Levels"/>
                <w:tag w:val="Levels"/>
                <w:id w:val="-1042440691"/>
                <w:placeholder>
                  <w:docPart w:val="D98BC56C37D34070B86FBAAFE83F2899"/>
                </w:placeholder>
                <w:showingPlcHdr/>
                <w:dropDownList>
                  <w:listItem w:value="Choose an item."/>
                  <w:listItem w:displayText="OC1" w:value="OC1"/>
                  <w:listItem w:displayText="OC2" w:value="OC2"/>
                  <w:listItem w:displayText="OC3" w:value="OC3"/>
                  <w:listItem w:displayText="OC4" w:value="OC4"/>
                  <w:listItem w:displayText="PC1" w:value="PC1"/>
                  <w:listItem w:displayText="PC2" w:value="PC2"/>
                  <w:listItem w:displayText="PC3" w:value="PC3"/>
                  <w:listItem w:displayText="PC4" w:value="PC4"/>
                  <w:listItem w:displayText="PC5" w:value="PC5"/>
                  <w:listItem w:displayText="M1" w:value="M1"/>
                  <w:listItem w:displayText="M2" w:value="M2"/>
                  <w:listItem w:displayText="M3" w:value="M3"/>
                  <w:listItem w:displayText="M4" w:value="M4"/>
                  <w:listItem w:displayText="M5" w:value="M5"/>
                  <w:listItem w:displayText="M6" w:value="M6"/>
                </w:dropDownList>
              </w:sdtPr>
              <w:sdtEndPr>
                <w:rPr>
                  <w:rStyle w:val="DefaultParagraphFont"/>
                  <w:rFonts w:asciiTheme="minorHAnsi" w:hAnsiTheme="minorHAnsi"/>
                </w:rPr>
              </w:sdtEndPr>
              <w:sdtContent>
                <w:r w:rsidR="00F606CA" w:rsidRPr="00920DD2">
                  <w:rPr>
                    <w:rStyle w:val="PlaceholderText"/>
                    <w:rFonts w:ascii="Cambria" w:hAnsi="Cambria"/>
                    <w:b/>
                    <w:bCs/>
                    <w:color w:val="D9D9D9" w:themeColor="background1" w:themeShade="D9"/>
                  </w:rPr>
                  <w:t>Choose an item.</w:t>
                </w:r>
              </w:sdtContent>
            </w:sdt>
          </w:p>
          <w:p w14:paraId="606C3C4F" w14:textId="77777777" w:rsidR="007948AC" w:rsidRDefault="00204BE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sdt>
              <w:sdtPr>
                <w:rPr>
                  <w:rFonts w:ascii="Calibri" w:hAnsi="Calibri" w:cs="Arial"/>
                </w:rPr>
                <w:id w:val="93772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48AC">
              <w:rPr>
                <w:rFonts w:ascii="Calibri" w:hAnsi="Calibri" w:cs="Arial"/>
              </w:rPr>
              <w:t xml:space="preserve">   </w:t>
            </w:r>
            <w:r w:rsidR="007948AC" w:rsidRPr="006011D4">
              <w:rPr>
                <w:rFonts w:ascii="Cambria" w:hAnsi="Cambria" w:cs="Arial"/>
              </w:rPr>
              <w:t>Regular</w:t>
            </w:r>
            <w:r w:rsidR="007948AC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-206413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48AC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948AC">
              <w:rPr>
                <w:rFonts w:ascii="Calibri" w:hAnsi="Calibri" w:cs="Arial"/>
              </w:rPr>
              <w:t xml:space="preserve">   </w:t>
            </w:r>
            <w:r w:rsidR="007948AC" w:rsidRPr="006011D4">
              <w:rPr>
                <w:rFonts w:ascii="Cambria" w:hAnsi="Cambria" w:cs="Arial"/>
              </w:rPr>
              <w:t>Extended Temporar</w:t>
            </w:r>
            <w:r w:rsidR="007948AC">
              <w:rPr>
                <w:rFonts w:ascii="Cambria" w:hAnsi="Cambria" w:cs="Arial"/>
              </w:rPr>
              <w:t>y (ETE)</w:t>
            </w:r>
          </w:p>
          <w:p w14:paraId="3352853B" w14:textId="77777777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Salary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293607843"/>
                <w:placeholder>
                  <w:docPart w:val="35DA9205E7934E34AE6D019058660B85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7FCDFCCD" w14:textId="5B9FCCEE" w:rsidR="007948AC" w:rsidRDefault="007948AC" w:rsidP="001C1EED">
            <w:pPr>
              <w:tabs>
                <w:tab w:val="left" w:pos="5400"/>
              </w:tabs>
              <w:spacing w:after="120"/>
              <w:ind w:right="-43"/>
              <w:rPr>
                <w:rFonts w:ascii="Calibri" w:hAnsi="Calibri" w:cs="Arial"/>
                <w:shd w:val="clear" w:color="auto" w:fill="F2F2F2" w:themeFill="background1" w:themeFillShade="F2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 xml:space="preserve">Expected </w:t>
            </w:r>
            <w:r w:rsidR="00165F75">
              <w:rPr>
                <w:rFonts w:ascii="Calibri" w:hAnsi="Calibri" w:cs="Arial"/>
                <w:shd w:val="clear" w:color="auto" w:fill="F2F2F2" w:themeFill="background1" w:themeFillShade="F2"/>
              </w:rPr>
              <w:t>Effective</w:t>
            </w:r>
            <w:r>
              <w:rPr>
                <w:rFonts w:ascii="Calibri" w:hAnsi="Calibri" w:cs="Arial"/>
                <w:shd w:val="clear" w:color="auto" w:fill="F2F2F2" w:themeFill="background1" w:themeFillShade="F2"/>
              </w:rPr>
              <w:t xml:space="preserve"> Date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E10F2B">
              <w:rPr>
                <w:rFonts w:ascii="Cambria" w:hAnsi="Cambria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526564565"/>
                <w:placeholder>
                  <w:docPart w:val="B5709E73191B4B5F9F8EB473501A588C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10C5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5B71A6C5" w14:textId="77777777" w:rsidR="00D56E6D" w:rsidRPr="00BF4FDE" w:rsidRDefault="00D56E6D" w:rsidP="00D56E6D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0390DC92" w14:textId="2A878C36" w:rsidR="00796E83" w:rsidRPr="00465233" w:rsidRDefault="00796E83" w:rsidP="211851B9">
      <w:pPr>
        <w:pStyle w:val="Heading2"/>
        <w:pBdr>
          <w:bottom w:val="single" w:sz="4" w:space="1" w:color="0C234B"/>
        </w:pBdr>
        <w:rPr>
          <w:rFonts w:ascii="Cambria" w:hAnsi="Cambria"/>
          <w:sz w:val="18"/>
          <w:szCs w:val="18"/>
        </w:rPr>
      </w:pPr>
      <w:r w:rsidRPr="211851B9">
        <w:t>Related Vacancy</w:t>
      </w:r>
      <w:r w:rsidRPr="00340D35">
        <w:rPr>
          <w:bCs/>
        </w:rPr>
        <w:t xml:space="preserve"> </w:t>
      </w:r>
      <w:r w:rsidR="00D70F61" w:rsidRPr="211851B9">
        <w:rPr>
          <w:rFonts w:asciiTheme="minorHAnsi" w:hAnsiTheme="minorHAnsi" w:cstheme="minorBidi"/>
          <w:color w:val="auto"/>
          <w:sz w:val="22"/>
          <w:szCs w:val="22"/>
          <w:shd w:val="clear" w:color="auto" w:fill="F2F2F2" w:themeFill="background1" w:themeFillShade="F2"/>
        </w:rPr>
        <w:t xml:space="preserve">Is this request </w:t>
      </w:r>
      <w:r w:rsidR="005071F5" w:rsidRPr="211851B9">
        <w:rPr>
          <w:rFonts w:asciiTheme="minorHAnsi" w:hAnsiTheme="minorHAnsi" w:cstheme="minorBidi"/>
          <w:color w:val="auto"/>
          <w:sz w:val="22"/>
          <w:szCs w:val="22"/>
          <w:shd w:val="clear" w:color="auto" w:fill="F2F2F2" w:themeFill="background1" w:themeFillShade="F2"/>
        </w:rPr>
        <w:t>back</w:t>
      </w:r>
      <w:r w:rsidR="36E5F800" w:rsidRPr="211851B9">
        <w:rPr>
          <w:rFonts w:asciiTheme="minorHAnsi" w:hAnsiTheme="minorHAnsi" w:cstheme="minorBidi"/>
          <w:color w:val="auto"/>
          <w:sz w:val="22"/>
          <w:szCs w:val="22"/>
          <w:shd w:val="clear" w:color="auto" w:fill="F2F2F2" w:themeFill="background1" w:themeFillShade="F2"/>
        </w:rPr>
        <w:t>f</w:t>
      </w:r>
      <w:r w:rsidR="005071F5" w:rsidRPr="211851B9">
        <w:rPr>
          <w:rFonts w:asciiTheme="minorHAnsi" w:hAnsiTheme="minorHAnsi" w:cstheme="minorBidi"/>
          <w:color w:val="auto"/>
          <w:sz w:val="22"/>
          <w:szCs w:val="22"/>
          <w:shd w:val="clear" w:color="auto" w:fill="F2F2F2" w:themeFill="background1" w:themeFillShade="F2"/>
        </w:rPr>
        <w:t>illing</w:t>
      </w:r>
      <w:r w:rsidR="00D70F61" w:rsidRPr="211851B9">
        <w:rPr>
          <w:rFonts w:asciiTheme="minorHAnsi" w:hAnsiTheme="minorHAnsi" w:cstheme="minorBidi"/>
          <w:color w:val="auto"/>
          <w:sz w:val="22"/>
          <w:szCs w:val="22"/>
          <w:shd w:val="clear" w:color="auto" w:fill="F2F2F2" w:themeFill="background1" w:themeFillShade="F2"/>
        </w:rPr>
        <w:t xml:space="preserve"> an existing vacancy?</w:t>
      </w:r>
      <w:r w:rsidR="003970F6" w:rsidRPr="211851B9">
        <w:rPr>
          <w:rFonts w:ascii="Cambria" w:hAnsi="Cambria" w:cstheme="minorBidi"/>
          <w:color w:val="auto"/>
          <w:sz w:val="22"/>
          <w:szCs w:val="22"/>
        </w:rPr>
        <w:t xml:space="preserve"> </w:t>
      </w:r>
      <w:sdt>
        <w:sdtPr>
          <w:rPr>
            <w:rFonts w:ascii="Cambria" w:hAnsi="Cambria" w:cs="Arial"/>
            <w:color w:val="auto"/>
            <w:sz w:val="22"/>
            <w:szCs w:val="22"/>
          </w:rPr>
          <w:id w:val="45892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75853">
            <w:rPr>
              <w:rFonts w:ascii="MS Gothic" w:eastAsia="MS Gothic" w:hAnsi="MS Gothic" w:cs="Arial" w:hint="eastAsia"/>
              <w:color w:val="auto"/>
              <w:sz w:val="22"/>
              <w:szCs w:val="22"/>
            </w:rPr>
            <w:t>☐</w:t>
          </w:r>
        </w:sdtContent>
      </w:sdt>
      <w:r w:rsidR="00020CA3" w:rsidRPr="00465233">
        <w:rPr>
          <w:rFonts w:ascii="Cambria" w:hAnsi="Cambria" w:cs="Arial"/>
          <w:color w:val="auto"/>
          <w:sz w:val="22"/>
          <w:szCs w:val="22"/>
        </w:rPr>
        <w:t xml:space="preserve">   Yes    </w:t>
      </w:r>
      <w:sdt>
        <w:sdtPr>
          <w:rPr>
            <w:rFonts w:ascii="Cambria" w:hAnsi="Cambria" w:cs="Arial"/>
            <w:color w:val="auto"/>
            <w:sz w:val="22"/>
            <w:szCs w:val="22"/>
          </w:rPr>
          <w:id w:val="99838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A3" w:rsidRPr="00465233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="00020CA3" w:rsidRPr="00465233">
        <w:rPr>
          <w:rFonts w:ascii="Cambria" w:hAnsi="Cambria" w:cs="Arial"/>
          <w:color w:val="auto"/>
          <w:sz w:val="22"/>
          <w:szCs w:val="22"/>
        </w:rPr>
        <w:t xml:space="preserve">   No</w:t>
      </w:r>
      <w:r w:rsidR="00020CA3" w:rsidRPr="00465233">
        <w:rPr>
          <w:rFonts w:ascii="Cambria" w:hAnsi="Cambria" w:cs="Arial"/>
          <w:color w:val="auto"/>
          <w:sz w:val="18"/>
          <w:szCs w:val="18"/>
        </w:rPr>
        <w:t xml:space="preserve">  </w:t>
      </w:r>
      <w:r w:rsidR="00465233" w:rsidRPr="211851B9">
        <w:rPr>
          <w:rFonts w:ascii="Cambria" w:hAnsi="Cambria" w:cs="Arial"/>
          <w:i/>
          <w:iCs/>
          <w:color w:val="auto"/>
          <w:sz w:val="18"/>
          <w:szCs w:val="18"/>
        </w:rPr>
        <w:t>(</w:t>
      </w:r>
      <w:r w:rsidR="00D70F61" w:rsidRPr="211851B9">
        <w:rPr>
          <w:rFonts w:ascii="Cambria" w:hAnsi="Cambria" w:cstheme="minorBidi"/>
          <w:i/>
          <w:iCs/>
          <w:color w:val="auto"/>
          <w:sz w:val="18"/>
          <w:szCs w:val="18"/>
        </w:rPr>
        <w:t xml:space="preserve">if yes, expand and complete </w:t>
      </w:r>
      <w:r w:rsidR="003970F6" w:rsidRPr="211851B9">
        <w:rPr>
          <w:rFonts w:ascii="Cambria" w:hAnsi="Cambria" w:cstheme="minorBidi"/>
          <w:i/>
          <w:iCs/>
          <w:color w:val="auto"/>
          <w:sz w:val="18"/>
          <w:szCs w:val="18"/>
        </w:rPr>
        <w:t>this section</w:t>
      </w:r>
      <w:r w:rsidR="00465233" w:rsidRPr="211851B9">
        <w:rPr>
          <w:rFonts w:ascii="Cambria" w:hAnsi="Cambria" w:cs="Arial"/>
          <w:i/>
          <w:iCs/>
          <w:color w:val="auto"/>
          <w:sz w:val="18"/>
          <w:szCs w:val="18"/>
          <w:shd w:val="clear" w:color="auto" w:fill="F2F2F2" w:themeFill="background1" w:themeFillShade="F2"/>
        </w:rPr>
        <w:t>)</w:t>
      </w:r>
    </w:p>
    <w:p w14:paraId="676A7439" w14:textId="77777777" w:rsidR="00796E83" w:rsidRPr="00BF4FDE" w:rsidRDefault="00796E83" w:rsidP="00796E83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</w:tblGrid>
      <w:tr w:rsidR="00A60466" w:rsidRPr="005B7BDF" w14:paraId="2FFE06DD" w14:textId="77777777" w:rsidTr="001C1EED">
        <w:trPr>
          <w:trHeight w:val="377"/>
        </w:trPr>
        <w:tc>
          <w:tcPr>
            <w:tcW w:w="5395" w:type="dxa"/>
            <w:tcBorders>
              <w:top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3EB48FD0" w14:textId="77777777" w:rsidR="00A60466" w:rsidRPr="005B7BDF" w:rsidRDefault="00A60466" w:rsidP="001C1EED">
            <w:pPr>
              <w:tabs>
                <w:tab w:val="left" w:pos="5400"/>
              </w:tabs>
              <w:spacing w:after="120"/>
              <w:ind w:right="-43"/>
              <w:rPr>
                <w:rFonts w:asciiTheme="majorHAnsi" w:hAnsiTheme="majorHAnsi" w:cstheme="majorHAnsi"/>
                <w:b/>
                <w:bCs/>
                <w:u w:val="single"/>
                <w:shd w:val="clear" w:color="auto" w:fill="F2F2F2" w:themeFill="background1" w:themeFillShade="F2"/>
              </w:rPr>
            </w:pPr>
            <w:r w:rsidRPr="005B7BDF">
              <w:rPr>
                <w:rFonts w:asciiTheme="majorHAnsi" w:hAnsiTheme="majorHAnsi" w:cstheme="majorHAnsi"/>
                <w:b/>
                <w:bCs/>
                <w:u w:val="single"/>
              </w:rPr>
              <w:t>Vacant Position Details</w:t>
            </w:r>
          </w:p>
        </w:tc>
      </w:tr>
      <w:tr w:rsidR="00A60466" w:rsidRPr="00D02F37" w14:paraId="0FE24202" w14:textId="77777777" w:rsidTr="001C1EED">
        <w:tc>
          <w:tcPr>
            <w:tcW w:w="5395" w:type="dxa"/>
            <w:tcBorders>
              <w:right w:val="single" w:sz="4" w:space="0" w:color="A6A6A6" w:themeColor="background1" w:themeShade="A6"/>
            </w:tcBorders>
          </w:tcPr>
          <w:p w14:paraId="57BF2670" w14:textId="2DCD4F92" w:rsidR="003E3CB6" w:rsidRDefault="003E3CB6" w:rsidP="001C1EED">
            <w:pPr>
              <w:tabs>
                <w:tab w:val="left" w:pos="5400"/>
              </w:tabs>
              <w:spacing w:after="120"/>
              <w:ind w:right="-43"/>
              <w:rPr>
                <w:rFonts w:ascii="Calibri" w:hAnsi="Calibri" w:cs="Arial"/>
                <w:shd w:val="clear" w:color="auto" w:fill="F2F2F2" w:themeFill="background1" w:themeFillShade="F2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Exiting Employee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1234931777"/>
                <w:placeholder>
                  <w:docPart w:val="BF09C0DA0C094A598915523EB715A251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3F5A2021" w14:textId="3690454B" w:rsidR="00A60466" w:rsidRDefault="00A60466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Working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935434706"/>
                <w:placeholder>
                  <w:docPart w:val="1CC383F60E83462C941F4B07B01841D3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7F8F75A4" w14:textId="77777777" w:rsidR="00A60466" w:rsidRDefault="00A60466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UCAP Title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1373968014"/>
                <w:placeholder>
                  <w:docPart w:val="DD32F0F8DF294CF6A7CA49D598CD01CE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3DA104BF" w14:textId="77777777" w:rsidR="00A60466" w:rsidRDefault="00204BEC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sdt>
              <w:sdtPr>
                <w:rPr>
                  <w:rFonts w:ascii="Calibri" w:hAnsi="Calibri" w:cs="Arial"/>
                </w:rPr>
                <w:id w:val="-196788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0466">
              <w:rPr>
                <w:rFonts w:ascii="Calibri" w:hAnsi="Calibri" w:cs="Arial"/>
              </w:rPr>
              <w:t xml:space="preserve">   </w:t>
            </w:r>
            <w:r w:rsidR="00A60466" w:rsidRPr="006011D4">
              <w:rPr>
                <w:rFonts w:ascii="Cambria" w:hAnsi="Cambria" w:cs="Arial"/>
              </w:rPr>
              <w:t>Regular</w:t>
            </w:r>
            <w:r w:rsidR="00A60466">
              <w:rPr>
                <w:rFonts w:ascii="Calibri" w:hAnsi="Calibri" w:cs="Arial"/>
              </w:rPr>
              <w:t xml:space="preserve">   </w:t>
            </w:r>
            <w:sdt>
              <w:sdtPr>
                <w:rPr>
                  <w:rFonts w:ascii="Calibri" w:hAnsi="Calibri" w:cs="Arial"/>
                </w:rPr>
                <w:id w:val="1043024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60466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A60466">
              <w:rPr>
                <w:rFonts w:ascii="Calibri" w:hAnsi="Calibri" w:cs="Arial"/>
              </w:rPr>
              <w:t xml:space="preserve">   </w:t>
            </w:r>
            <w:r w:rsidR="00A60466" w:rsidRPr="006011D4">
              <w:rPr>
                <w:rFonts w:ascii="Cambria" w:hAnsi="Cambria" w:cs="Arial"/>
              </w:rPr>
              <w:t>Extended Temporar</w:t>
            </w:r>
            <w:r w:rsidR="00A60466">
              <w:rPr>
                <w:rFonts w:ascii="Cambria" w:hAnsi="Cambria" w:cs="Arial"/>
              </w:rPr>
              <w:t>y (ETE)</w:t>
            </w:r>
          </w:p>
          <w:p w14:paraId="653FEA14" w14:textId="77777777" w:rsidR="00A60466" w:rsidRDefault="00A60466" w:rsidP="001C1EED">
            <w:pPr>
              <w:tabs>
                <w:tab w:val="left" w:pos="5400"/>
              </w:tabs>
              <w:spacing w:after="120"/>
              <w:ind w:right="-43"/>
              <w:rPr>
                <w:rFonts w:ascii="Cambria" w:hAnsi="Cambria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Salary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2B2328">
              <w:rPr>
                <w:rFonts w:ascii="Calibri" w:hAnsi="Calibri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-1237775383"/>
                <w:placeholder>
                  <w:docPart w:val="DCFD371D7A5A4E72BD93119A62AB1E8B"/>
                </w:placeholder>
                <w:showingPlcHdr/>
                <w:text/>
              </w:sdtPr>
              <w:sdtEndPr/>
              <w:sdtContent>
                <w:r w:rsidRPr="00496D1D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here to enter text.</w:t>
                </w:r>
              </w:sdtContent>
            </w:sdt>
          </w:p>
          <w:p w14:paraId="6003E12C" w14:textId="77777777" w:rsidR="00A60466" w:rsidRPr="00D02F37" w:rsidRDefault="00A60466" w:rsidP="001C1EED">
            <w:pPr>
              <w:tabs>
                <w:tab w:val="left" w:pos="5400"/>
              </w:tabs>
              <w:spacing w:after="120"/>
              <w:ind w:right="-43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hd w:val="clear" w:color="auto" w:fill="F2F2F2" w:themeFill="background1" w:themeFillShade="F2"/>
              </w:rPr>
              <w:t>Exit Date of Employee</w:t>
            </w:r>
            <w:r w:rsidRPr="007368E7">
              <w:rPr>
                <w:rFonts w:ascii="Calibri" w:hAnsi="Calibri" w:cs="Arial"/>
                <w:shd w:val="clear" w:color="auto" w:fill="F2F2F2" w:themeFill="background1" w:themeFillShade="F2"/>
              </w:rPr>
              <w:t>:</w:t>
            </w:r>
            <w:r w:rsidRPr="00E10F2B">
              <w:rPr>
                <w:rFonts w:ascii="Cambria" w:hAnsi="Cambria" w:cs="Arial"/>
              </w:rPr>
              <w:t xml:space="preserve"> </w:t>
            </w:r>
            <w:sdt>
              <w:sdtPr>
                <w:rPr>
                  <w:rFonts w:ascii="Cambria" w:hAnsi="Cambria" w:cs="Arial"/>
                </w:rPr>
                <w:id w:val="815078360"/>
                <w:placeholder>
                  <w:docPart w:val="9D3280E4F94F44DCA4AADE649888BF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0E10C5">
                  <w:rPr>
                    <w:rStyle w:val="PlaceholderText"/>
                    <w:rFonts w:ascii="Cambria" w:hAnsi="Cambria"/>
                    <w:b/>
                    <w:color w:val="D9D9D9" w:themeColor="background1" w:themeShade="D9"/>
                  </w:rPr>
                  <w:t>Click or tap to enter a date.</w:t>
                </w:r>
              </w:sdtContent>
            </w:sdt>
          </w:p>
        </w:tc>
      </w:tr>
    </w:tbl>
    <w:p w14:paraId="02F2B790" w14:textId="77777777" w:rsidR="003E46D9" w:rsidRPr="00BF4FDE" w:rsidRDefault="003E46D9" w:rsidP="003E46D9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378EFF9F" w14:textId="77777777" w:rsidR="00FC4C95" w:rsidRPr="00DC4F9F" w:rsidRDefault="00FC4C95" w:rsidP="00FC4C95">
      <w:pPr>
        <w:pStyle w:val="Heading2"/>
        <w:pBdr>
          <w:bottom w:val="single" w:sz="4" w:space="1" w:color="0C234B"/>
        </w:pBdr>
        <w:rPr>
          <w:b/>
        </w:rPr>
      </w:pPr>
      <w:r w:rsidRPr="00293CAD">
        <w:rPr>
          <w:b/>
        </w:rPr>
        <w:t>Justification for Position Replacement</w:t>
      </w:r>
    </w:p>
    <w:p w14:paraId="03F13BB3" w14:textId="77777777" w:rsidR="00FC4C95" w:rsidRPr="00BF4FDE" w:rsidRDefault="00FC4C95" w:rsidP="00FC4C95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2D3E9022" w14:textId="0F45786F" w:rsidR="00CC21AF" w:rsidRDefault="00CC21AF" w:rsidP="00D433F7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Is this an Interim </w:t>
      </w:r>
      <w:r w:rsidR="2B19DDE1">
        <w:rPr>
          <w:rFonts w:ascii="Calibri" w:hAnsi="Calibri" w:cs="Arial"/>
          <w:shd w:val="clear" w:color="auto" w:fill="F2F2F2" w:themeFill="background1" w:themeFillShade="F2"/>
        </w:rPr>
        <w:t>Assignment</w:t>
      </w:r>
      <w:r>
        <w:rPr>
          <w:rFonts w:ascii="Calibri" w:hAnsi="Calibri" w:cs="Arial"/>
          <w:shd w:val="clear" w:color="auto" w:fill="F2F2F2" w:themeFill="background1" w:themeFillShade="F2"/>
        </w:rPr>
        <w:t>?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 w:rsidR="00D433F7">
        <w:rPr>
          <w:rFonts w:ascii="Calibri" w:hAnsi="Calibri" w:cs="Arial"/>
          <w:shd w:val="clear" w:color="auto" w:fill="F2F2F2" w:themeFill="background1" w:themeFillShade="F2"/>
        </w:rPr>
        <w:tab/>
      </w:r>
      <w:r>
        <w:rPr>
          <w:rFonts w:ascii="Calibri" w:hAnsi="Calibri" w:cs="Arial"/>
          <w:shd w:val="clear" w:color="auto" w:fill="F2F2F2" w:themeFill="background1" w:themeFillShade="F2"/>
        </w:rPr>
        <w:t xml:space="preserve">   </w:t>
      </w:r>
      <w:sdt>
        <w:sdtPr>
          <w:rPr>
            <w:rFonts w:ascii="Calibri" w:hAnsi="Calibri" w:cs="Arial"/>
          </w:rPr>
          <w:id w:val="1817608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433F7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r>
        <w:rPr>
          <w:rFonts w:ascii="Cambria" w:hAnsi="Cambria" w:cs="Arial"/>
        </w:rPr>
        <w:t>Yes</w:t>
      </w:r>
      <w:r w:rsidR="00D433F7">
        <w:rPr>
          <w:rFonts w:ascii="Cambria" w:hAnsi="Cambria" w:cs="Arial"/>
        </w:rPr>
        <w:tab/>
      </w:r>
      <w:sdt>
        <w:sdtPr>
          <w:rPr>
            <w:rFonts w:ascii="Calibri" w:hAnsi="Calibri" w:cs="Arial"/>
          </w:rPr>
          <w:id w:val="-981926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CA3"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Calibri" w:hAnsi="Calibri" w:cs="Arial"/>
        </w:rPr>
        <w:t xml:space="preserve">   </w:t>
      </w:r>
      <w:r>
        <w:rPr>
          <w:rFonts w:ascii="Cambria" w:hAnsi="Cambria" w:cs="Arial"/>
        </w:rPr>
        <w:t>No</w:t>
      </w:r>
      <w:r>
        <w:rPr>
          <w:rFonts w:ascii="Calibri" w:hAnsi="Calibri" w:cs="Arial"/>
        </w:rPr>
        <w:t xml:space="preserve">   </w:t>
      </w:r>
    </w:p>
    <w:p w14:paraId="797E708D" w14:textId="2A9906C3" w:rsidR="00D433F7" w:rsidRDefault="00D433F7" w:rsidP="00D433F7">
      <w:pPr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</w:rPr>
        <w:tab/>
        <w:t>If yes, what is the expected end date?</w:t>
      </w:r>
      <w:r w:rsidR="00745C8F">
        <w:rPr>
          <w:rFonts w:ascii="Calibri" w:hAnsi="Calibri" w:cs="Arial"/>
        </w:rPr>
        <w:t xml:space="preserve"> </w:t>
      </w:r>
      <w:sdt>
        <w:sdtPr>
          <w:rPr>
            <w:rFonts w:ascii="Cambria" w:hAnsi="Cambria" w:cs="Arial"/>
          </w:rPr>
          <w:id w:val="-863517218"/>
          <w:placeholder>
            <w:docPart w:val="767272B599C14EC0911880B993666423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45C8F"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sdtContent>
      </w:sdt>
    </w:p>
    <w:p w14:paraId="4BA84DDF" w14:textId="77777777" w:rsidR="004E7250" w:rsidRDefault="004E7250" w:rsidP="004E7250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6269C2">
        <w:rPr>
          <w:rFonts w:ascii="Calibri" w:hAnsi="Calibri" w:cs="Arial"/>
          <w:shd w:val="clear" w:color="auto" w:fill="F2F2F2" w:themeFill="background1" w:themeFillShade="F2"/>
        </w:rPr>
        <w:t xml:space="preserve">Justification for </w:t>
      </w:r>
      <w:r>
        <w:rPr>
          <w:rFonts w:ascii="Calibri" w:hAnsi="Calibri" w:cs="Arial"/>
          <w:shd w:val="clear" w:color="auto" w:fill="F2F2F2" w:themeFill="background1" w:themeFillShade="F2"/>
        </w:rPr>
        <w:t>Hiring Waiver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12C0505C" w14:textId="77777777" w:rsidR="004E7250" w:rsidRDefault="004E7250" w:rsidP="004E7250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E572DF">
        <w:rPr>
          <w:rFonts w:ascii="Cambria" w:hAnsi="Cambria" w:cs="Arial"/>
          <w:i/>
          <w:sz w:val="18"/>
        </w:rPr>
        <w:t>Why is this role critical to fill now? Is this role part</w:t>
      </w:r>
      <w:r>
        <w:rPr>
          <w:rFonts w:ascii="Cambria" w:hAnsi="Cambria" w:cs="Arial"/>
          <w:i/>
          <w:sz w:val="18"/>
        </w:rPr>
        <w:t xml:space="preserve"> </w:t>
      </w:r>
      <w:r w:rsidRPr="00E572DF">
        <w:rPr>
          <w:rFonts w:ascii="Cambria" w:hAnsi="Cambria" w:cs="Arial"/>
          <w:i/>
          <w:sz w:val="18"/>
        </w:rPr>
        <w:t xml:space="preserve">of institutional revenue-generating efforts? Does this role support critical research? What are the impacts to the unit if this is not filled? What services may be affected without this position? </w:t>
      </w:r>
      <w:r>
        <w:rPr>
          <w:rFonts w:ascii="Calibri" w:hAnsi="Calibri" w:cs="Arial"/>
        </w:rPr>
        <w:tab/>
      </w:r>
    </w:p>
    <w:p w14:paraId="0CF7204C" w14:textId="7EBEF619" w:rsidR="00FC4C95" w:rsidRDefault="00FC4C95" w:rsidP="00FC4C95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 w:rsidRPr="00C458F6">
        <w:rPr>
          <w:rFonts w:ascii="Cambria" w:hAnsi="Cambria" w:cs="Arial"/>
        </w:rPr>
        <w:t xml:space="preserve">[enter </w:t>
      </w:r>
      <w:r>
        <w:rPr>
          <w:rFonts w:ascii="Cambria" w:hAnsi="Cambria" w:cs="Arial"/>
        </w:rPr>
        <w:t>justification</w:t>
      </w:r>
      <w:r w:rsidRPr="00C458F6">
        <w:rPr>
          <w:rFonts w:ascii="Cambria" w:hAnsi="Cambria" w:cs="Arial"/>
        </w:rPr>
        <w:t xml:space="preserve"> here]</w:t>
      </w:r>
    </w:p>
    <w:p w14:paraId="7F9EB608" w14:textId="77777777" w:rsidR="00FC4C95" w:rsidRDefault="00FC4C95" w:rsidP="00FC4C95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If this is a promotion, are there any other </w:t>
      </w:r>
      <w:r w:rsidR="00DB4244">
        <w:rPr>
          <w:rFonts w:ascii="Calibri" w:hAnsi="Calibri" w:cs="Arial"/>
          <w:shd w:val="clear" w:color="auto" w:fill="F2F2F2" w:themeFill="background1" w:themeFillShade="F2"/>
        </w:rPr>
        <w:t>employees in the department with the same title who could have been considered for the change</w:t>
      </w:r>
      <w:r w:rsidRPr="007368E7">
        <w:rPr>
          <w:rFonts w:ascii="Calibri" w:hAnsi="Calibri" w:cs="Arial"/>
          <w:shd w:val="clear" w:color="auto" w:fill="F2F2F2" w:themeFill="background1" w:themeFillShade="F2"/>
        </w:rPr>
        <w:t>:</w:t>
      </w:r>
      <w:r>
        <w:rPr>
          <w:rFonts w:ascii="Calibri" w:hAnsi="Calibri" w:cs="Arial"/>
        </w:rPr>
        <w:tab/>
      </w:r>
    </w:p>
    <w:p w14:paraId="06BA5A7A" w14:textId="5C1CDB8C" w:rsidR="00DB4244" w:rsidRDefault="00204BEC" w:rsidP="00DB4244">
      <w:pPr>
        <w:spacing w:after="0"/>
        <w:ind w:right="-43"/>
        <w:rPr>
          <w:rFonts w:ascii="Calibri" w:hAnsi="Calibri" w:cs="Arial"/>
        </w:rPr>
      </w:pPr>
      <w:sdt>
        <w:sdtPr>
          <w:rPr>
            <w:rFonts w:ascii="Calibri" w:hAnsi="Calibri" w:cs="Arial"/>
          </w:rPr>
          <w:id w:val="290488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244">
            <w:rPr>
              <w:rFonts w:ascii="MS Gothic" w:eastAsia="MS Gothic" w:hAnsi="MS Gothic" w:cs="Arial" w:hint="eastAsia"/>
            </w:rPr>
            <w:t>☐</w:t>
          </w:r>
        </w:sdtContent>
      </w:sdt>
      <w:r w:rsidR="00DB4244">
        <w:rPr>
          <w:rFonts w:ascii="Calibri" w:hAnsi="Calibri" w:cs="Arial"/>
        </w:rPr>
        <w:t xml:space="preserve">   </w:t>
      </w:r>
      <w:r w:rsidR="00DB4244">
        <w:rPr>
          <w:rFonts w:ascii="Cambria" w:hAnsi="Cambria" w:cs="Arial"/>
        </w:rPr>
        <w:t>Yes</w:t>
      </w:r>
      <w:r w:rsidR="00DB4244">
        <w:rPr>
          <w:rFonts w:ascii="Cambria" w:hAnsi="Cambria" w:cs="Arial"/>
        </w:rPr>
        <w:tab/>
      </w:r>
      <w:r w:rsidR="00DB4244">
        <w:rPr>
          <w:rFonts w:ascii="Cambria" w:hAnsi="Cambria" w:cs="Arial"/>
        </w:rPr>
        <w:tab/>
      </w:r>
      <w:sdt>
        <w:sdtPr>
          <w:rPr>
            <w:rFonts w:ascii="Calibri" w:hAnsi="Calibri" w:cs="Arial"/>
          </w:rPr>
          <w:id w:val="3052172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168C">
            <w:rPr>
              <w:rFonts w:ascii="MS Gothic" w:eastAsia="MS Gothic" w:hAnsi="MS Gothic" w:cs="Arial" w:hint="eastAsia"/>
            </w:rPr>
            <w:t>☐</w:t>
          </w:r>
        </w:sdtContent>
      </w:sdt>
      <w:r w:rsidR="00DB4244">
        <w:rPr>
          <w:rFonts w:ascii="Calibri" w:hAnsi="Calibri" w:cs="Arial"/>
        </w:rPr>
        <w:t xml:space="preserve">   </w:t>
      </w:r>
      <w:r w:rsidR="00DB4244">
        <w:rPr>
          <w:rFonts w:ascii="Cambria" w:hAnsi="Cambria" w:cs="Arial"/>
        </w:rPr>
        <w:t>No</w:t>
      </w:r>
      <w:r w:rsidR="00DB4244">
        <w:rPr>
          <w:rFonts w:ascii="Calibri" w:hAnsi="Calibri" w:cs="Arial"/>
        </w:rPr>
        <w:t xml:space="preserve">   </w:t>
      </w:r>
    </w:p>
    <w:p w14:paraId="362DC0AE" w14:textId="77777777" w:rsidR="00FC4C95" w:rsidRDefault="00FC4C95" w:rsidP="00FC4C95">
      <w:pPr>
        <w:tabs>
          <w:tab w:val="left" w:pos="5400"/>
        </w:tabs>
        <w:spacing w:after="0"/>
        <w:ind w:right="-43"/>
        <w:rPr>
          <w:rFonts w:ascii="Calibri" w:hAnsi="Calibri" w:cs="Arial"/>
          <w:shd w:val="clear" w:color="auto" w:fill="F2F2F2" w:themeFill="background1" w:themeFillShade="F2"/>
        </w:rPr>
      </w:pPr>
    </w:p>
    <w:p w14:paraId="14459C32" w14:textId="77777777" w:rsidR="00FC4C95" w:rsidRDefault="00DB4244" w:rsidP="00D436DD">
      <w:pPr>
        <w:tabs>
          <w:tab w:val="left" w:pos="5400"/>
        </w:tabs>
        <w:spacing w:after="240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Explanation</w:t>
      </w:r>
      <w:r w:rsidR="004C6596">
        <w:rPr>
          <w:rFonts w:ascii="Calibri" w:hAnsi="Calibri" w:cs="Arial"/>
          <w:shd w:val="clear" w:color="auto" w:fill="F2F2F2" w:themeFill="background1" w:themeFillShade="F2"/>
        </w:rPr>
        <w:t xml:space="preserve"> of decision</w:t>
      </w:r>
      <w:r w:rsidR="00FC4C95" w:rsidRPr="007368E7">
        <w:rPr>
          <w:rFonts w:ascii="Calibri" w:hAnsi="Calibri" w:cs="Arial"/>
          <w:shd w:val="clear" w:color="auto" w:fill="F2F2F2" w:themeFill="background1" w:themeFillShade="F2"/>
        </w:rPr>
        <w:t>:</w:t>
      </w:r>
    </w:p>
    <w:p w14:paraId="4D85DA7E" w14:textId="77777777" w:rsidR="00FC4C95" w:rsidRPr="008E6197" w:rsidRDefault="00FC4C95" w:rsidP="00FC4C95">
      <w:pPr>
        <w:shd w:val="clear" w:color="auto" w:fill="FFFFFF" w:themeFill="background1"/>
        <w:tabs>
          <w:tab w:val="left" w:pos="5400"/>
        </w:tabs>
        <w:spacing w:after="240"/>
        <w:ind w:right="-43"/>
        <w:rPr>
          <w:rFonts w:ascii="Cambria" w:hAnsi="Cambria" w:cs="Arial"/>
          <w:shd w:val="clear" w:color="auto" w:fill="F2F2F2" w:themeFill="background1" w:themeFillShade="F2"/>
        </w:rPr>
      </w:pPr>
      <w:r>
        <w:rPr>
          <w:rFonts w:ascii="Cambria" w:hAnsi="Cambria" w:cs="Arial"/>
        </w:rPr>
        <w:t>[</w:t>
      </w:r>
      <w:r w:rsidRPr="008E6197">
        <w:rPr>
          <w:rFonts w:ascii="Cambria" w:hAnsi="Cambria" w:cs="Arial"/>
        </w:rPr>
        <w:t xml:space="preserve">enter </w:t>
      </w:r>
      <w:r w:rsidR="004C6596">
        <w:rPr>
          <w:rFonts w:ascii="Cambria" w:hAnsi="Cambria" w:cs="Arial"/>
        </w:rPr>
        <w:t>decision explanation</w:t>
      </w:r>
      <w:r w:rsidRPr="008E6197">
        <w:rPr>
          <w:rFonts w:ascii="Cambria" w:hAnsi="Cambria" w:cs="Arial"/>
        </w:rPr>
        <w:t xml:space="preserve"> here]  </w:t>
      </w:r>
      <w:r w:rsidRPr="008E6197">
        <w:rPr>
          <w:rFonts w:ascii="Cambria" w:hAnsi="Cambria" w:cs="Arial"/>
          <w:shd w:val="clear" w:color="auto" w:fill="F2F2F2" w:themeFill="background1" w:themeFillShade="F2"/>
        </w:rPr>
        <w:t xml:space="preserve"> </w:t>
      </w:r>
    </w:p>
    <w:p w14:paraId="231BF3AF" w14:textId="77777777" w:rsidR="00FC4C95" w:rsidRPr="00DC4F9F" w:rsidRDefault="00FC4C95" w:rsidP="00FC4C95">
      <w:pPr>
        <w:pStyle w:val="Heading2"/>
        <w:pBdr>
          <w:bottom w:val="single" w:sz="4" w:space="1" w:color="0C234B"/>
        </w:pBdr>
        <w:rPr>
          <w:b/>
        </w:rPr>
      </w:pPr>
      <w:r>
        <w:rPr>
          <w:b/>
        </w:rPr>
        <w:lastRenderedPageBreak/>
        <w:t>Routing &amp; Approval Signatures</w:t>
      </w:r>
    </w:p>
    <w:p w14:paraId="0260473C" w14:textId="77777777" w:rsidR="00FC4C95" w:rsidRPr="00BF4FDE" w:rsidRDefault="00FC4C95" w:rsidP="00FC4C95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0813A752" w14:textId="6D62CC79" w:rsidR="001D495B" w:rsidRPr="009B0D5D" w:rsidRDefault="001D495B" w:rsidP="001D495B">
      <w:pPr>
        <w:tabs>
          <w:tab w:val="left" w:pos="5400"/>
        </w:tabs>
        <w:spacing w:after="0" w:line="240" w:lineRule="auto"/>
        <w:ind w:right="-43"/>
        <w:rPr>
          <w:rFonts w:ascii="Cambria" w:hAnsi="Cambria" w:cs="Arial"/>
          <w:b/>
          <w:bCs/>
        </w:rPr>
      </w:pPr>
      <w:r w:rsidRPr="211851B9">
        <w:rPr>
          <w:rFonts w:ascii="Cambria" w:hAnsi="Cambria" w:cs="Arial"/>
          <w:b/>
          <w:bCs/>
        </w:rPr>
        <w:t xml:space="preserve">Please complete form fields and forward the </w:t>
      </w:r>
      <w:r w:rsidR="2D2FEA85" w:rsidRPr="211851B9">
        <w:rPr>
          <w:rFonts w:ascii="Cambria" w:hAnsi="Cambria" w:cs="Arial"/>
          <w:b/>
          <w:bCs/>
        </w:rPr>
        <w:t>W</w:t>
      </w:r>
      <w:r w:rsidRPr="211851B9">
        <w:rPr>
          <w:rFonts w:ascii="Cambria" w:hAnsi="Cambria" w:cs="Arial"/>
          <w:b/>
          <w:bCs/>
        </w:rPr>
        <w:t xml:space="preserve">ord document to Mary Moore to acquire the appropriate signatures (including </w:t>
      </w:r>
      <w:r w:rsidR="005C545B" w:rsidRPr="211851B9">
        <w:rPr>
          <w:rFonts w:ascii="Cambria" w:hAnsi="Cambria" w:cs="Arial"/>
          <w:b/>
          <w:bCs/>
        </w:rPr>
        <w:t xml:space="preserve">submission through </w:t>
      </w:r>
      <w:r w:rsidR="001B02EA" w:rsidRPr="211851B9">
        <w:rPr>
          <w:rFonts w:ascii="Cambria" w:hAnsi="Cambria" w:cs="Arial"/>
          <w:b/>
          <w:bCs/>
        </w:rPr>
        <w:t xml:space="preserve">the </w:t>
      </w:r>
      <w:r w:rsidRPr="211851B9">
        <w:rPr>
          <w:rFonts w:ascii="Cambria" w:hAnsi="Cambria" w:cs="Arial"/>
          <w:b/>
          <w:bCs/>
        </w:rPr>
        <w:t xml:space="preserve">Hiring Waiver process): </w:t>
      </w:r>
      <w:hyperlink r:id="rId11">
        <w:r w:rsidRPr="211851B9">
          <w:rPr>
            <w:rStyle w:val="Hyperlink"/>
            <w:rFonts w:ascii="Cambria" w:hAnsi="Cambria" w:cs="Arial"/>
            <w:b/>
            <w:bCs/>
          </w:rPr>
          <w:t>mmmoore@arizona.edu</w:t>
        </w:r>
      </w:hyperlink>
      <w:r w:rsidRPr="211851B9">
        <w:rPr>
          <w:rFonts w:ascii="Cambria" w:hAnsi="Cambria" w:cs="Arial"/>
          <w:b/>
          <w:bCs/>
        </w:rPr>
        <w:t xml:space="preserve">. </w:t>
      </w:r>
    </w:p>
    <w:p w14:paraId="16E7E819" w14:textId="77777777" w:rsidR="00FC4C95" w:rsidRPr="00837A64" w:rsidRDefault="00FC4C95" w:rsidP="00FC4C95">
      <w:pPr>
        <w:tabs>
          <w:tab w:val="left" w:pos="540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59BFB2C4" w14:textId="77777777" w:rsidR="00FC4C95" w:rsidRPr="009B0D5D" w:rsidRDefault="00FC4C95" w:rsidP="00FC4C95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9B0D5D">
        <w:rPr>
          <w:rFonts w:ascii="Calibri" w:hAnsi="Calibri" w:cs="Arial"/>
          <w:shd w:val="clear" w:color="auto" w:fill="F2F2F2" w:themeFill="background1" w:themeFillShade="F2"/>
        </w:rPr>
        <w:t>Management* / Supervisor Signatur</w:t>
      </w:r>
      <w:r>
        <w:rPr>
          <w:rFonts w:ascii="Calibri" w:hAnsi="Calibri" w:cs="Arial"/>
          <w:shd w:val="clear" w:color="auto" w:fill="F2F2F2" w:themeFill="background1" w:themeFillShade="F2"/>
        </w:rPr>
        <w:t>e:</w:t>
      </w:r>
      <w:r w:rsidRPr="008F0F58">
        <w:rPr>
          <w:rFonts w:ascii="Calibri" w:hAnsi="Calibri" w:cs="Arial"/>
        </w:rPr>
        <w:t xml:space="preserve"> ______________________</w:t>
      </w:r>
      <w:r>
        <w:rPr>
          <w:rFonts w:ascii="Calibri" w:hAnsi="Calibri" w:cs="Arial"/>
        </w:rPr>
        <w:t>______</w:t>
      </w:r>
      <w:r w:rsidRPr="008F0F58">
        <w:rPr>
          <w:rFonts w:ascii="Calibri" w:hAnsi="Calibri" w:cs="Arial"/>
        </w:rPr>
        <w:t>______</w:t>
      </w:r>
      <w:r>
        <w:rPr>
          <w:rFonts w:ascii="Calibri" w:hAnsi="Calibri" w:cs="Arial"/>
        </w:rPr>
        <w:t>____</w:t>
      </w:r>
      <w:r w:rsidRPr="008F0F58">
        <w:rPr>
          <w:rFonts w:ascii="Calibri" w:hAnsi="Calibri" w:cs="Arial"/>
        </w:rPr>
        <w:t xml:space="preserve">_____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_________</w:t>
      </w:r>
    </w:p>
    <w:p w14:paraId="2A39DF13" w14:textId="77777777" w:rsidR="00FC4C95" w:rsidRPr="001A1346" w:rsidRDefault="00FC4C95" w:rsidP="00FC4C95">
      <w:pPr>
        <w:shd w:val="clear" w:color="auto" w:fill="FFFFFF" w:themeFill="background1"/>
        <w:tabs>
          <w:tab w:val="left" w:pos="5400"/>
          <w:tab w:val="left" w:pos="8370"/>
        </w:tabs>
        <w:spacing w:after="0"/>
        <w:ind w:right="-43"/>
        <w:rPr>
          <w:rFonts w:ascii="Cambria" w:hAnsi="Cambria" w:cs="Arial"/>
          <w:i/>
          <w:sz w:val="18"/>
        </w:rPr>
      </w:pPr>
      <w:r w:rsidRPr="001A1346">
        <w:rPr>
          <w:rFonts w:ascii="Cambria" w:hAnsi="Cambria" w:cs="Arial"/>
          <w:i/>
          <w:sz w:val="18"/>
        </w:rPr>
        <w:t>*If different than Leadership</w:t>
      </w:r>
    </w:p>
    <w:p w14:paraId="092F9587" w14:textId="77777777" w:rsidR="00FC4C95" w:rsidRPr="00837A64" w:rsidRDefault="00FC4C95" w:rsidP="00FC4C95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0188034F" w14:textId="77777777" w:rsidR="00FC4C95" w:rsidRPr="009B0D5D" w:rsidRDefault="00FC4C95" w:rsidP="00FC4C95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 w:rsidRPr="008F0F58">
        <w:rPr>
          <w:rFonts w:ascii="Calibri" w:hAnsi="Calibri" w:cs="Arial"/>
          <w:shd w:val="clear" w:color="auto" w:fill="F2F2F2" w:themeFill="background1" w:themeFillShade="F2"/>
        </w:rPr>
        <w:t>Leadership Signature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8F0F58">
        <w:rPr>
          <w:rFonts w:ascii="Calibri" w:hAnsi="Calibri" w:cs="Arial"/>
        </w:rPr>
        <w:t xml:space="preserve"> __________________________</w:t>
      </w:r>
      <w:r>
        <w:rPr>
          <w:rFonts w:ascii="Calibri" w:hAnsi="Calibri" w:cs="Arial"/>
        </w:rPr>
        <w:t>___________________</w:t>
      </w:r>
      <w:r w:rsidRPr="008F0F58">
        <w:rPr>
          <w:rFonts w:ascii="Calibri" w:hAnsi="Calibri" w:cs="Arial"/>
        </w:rPr>
        <w:t>______</w:t>
      </w:r>
      <w:r>
        <w:rPr>
          <w:rFonts w:ascii="Calibri" w:hAnsi="Calibri" w:cs="Arial"/>
        </w:rPr>
        <w:t>____</w:t>
      </w:r>
      <w:r w:rsidRPr="008F0F58">
        <w:rPr>
          <w:rFonts w:ascii="Calibri" w:hAnsi="Calibri" w:cs="Arial"/>
        </w:rPr>
        <w:t xml:space="preserve">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______</w:t>
      </w:r>
    </w:p>
    <w:p w14:paraId="59F3A811" w14:textId="77777777" w:rsidR="00FC4C95" w:rsidRPr="00837A64" w:rsidRDefault="00FC4C95" w:rsidP="00FC4C95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528B68D8" w14:textId="77777777" w:rsidR="009E6268" w:rsidRPr="009B0D5D" w:rsidRDefault="009E6268" w:rsidP="009E6268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 xml:space="preserve">Vice President (VP) </w:t>
      </w:r>
      <w:r w:rsidRPr="009B0D5D">
        <w:rPr>
          <w:rFonts w:ascii="Calibri" w:hAnsi="Calibri" w:cs="Arial"/>
          <w:shd w:val="clear" w:color="auto" w:fill="F2F2F2" w:themeFill="background1" w:themeFillShade="F2"/>
        </w:rPr>
        <w:t>Signature</w:t>
      </w:r>
      <w:r>
        <w:rPr>
          <w:rFonts w:ascii="Calibri" w:hAnsi="Calibri" w:cs="Arial"/>
          <w:shd w:val="clear" w:color="auto" w:fill="F2F2F2" w:themeFill="background1" w:themeFillShade="F2"/>
        </w:rPr>
        <w:t>:</w:t>
      </w:r>
      <w:r w:rsidRPr="008F0F58">
        <w:rPr>
          <w:rFonts w:ascii="Calibri" w:hAnsi="Calibri" w:cs="Arial"/>
        </w:rPr>
        <w:t xml:space="preserve"> __</w:t>
      </w:r>
      <w:r>
        <w:rPr>
          <w:rFonts w:ascii="Calibri" w:hAnsi="Calibri" w:cs="Arial"/>
        </w:rPr>
        <w:t>_____________</w:t>
      </w:r>
      <w:r w:rsidRPr="008F0F58">
        <w:rPr>
          <w:rFonts w:ascii="Calibri" w:hAnsi="Calibri" w:cs="Arial"/>
        </w:rPr>
        <w:t>_________________________</w:t>
      </w:r>
      <w:r>
        <w:rPr>
          <w:rFonts w:ascii="Calibri" w:hAnsi="Calibri" w:cs="Arial"/>
        </w:rPr>
        <w:t>______</w:t>
      </w:r>
      <w:r w:rsidRPr="008F0F58">
        <w:rPr>
          <w:rFonts w:ascii="Calibri" w:hAnsi="Calibri" w:cs="Arial"/>
        </w:rPr>
        <w:t xml:space="preserve">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___</w:t>
      </w:r>
    </w:p>
    <w:p w14:paraId="16FD6B9D" w14:textId="77777777" w:rsidR="00FC4C95" w:rsidRPr="00837A64" w:rsidRDefault="00FC4C95" w:rsidP="00FC4C95">
      <w:pPr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z w:val="12"/>
          <w:szCs w:val="12"/>
        </w:rPr>
      </w:pPr>
    </w:p>
    <w:p w14:paraId="13162880" w14:textId="77777777" w:rsidR="00FC4C95" w:rsidRPr="00F55685" w:rsidRDefault="00FC4C95" w:rsidP="00FC4C95">
      <w:pPr>
        <w:shd w:val="clear" w:color="auto" w:fill="FFFFFF" w:themeFill="background1"/>
        <w:tabs>
          <w:tab w:val="left" w:pos="5400"/>
          <w:tab w:val="left" w:pos="8370"/>
        </w:tabs>
        <w:spacing w:after="0" w:line="240" w:lineRule="auto"/>
        <w:ind w:right="-43"/>
        <w:rPr>
          <w:rFonts w:ascii="Cambria" w:hAnsi="Cambria" w:cs="Arial"/>
          <w:i/>
          <w:sz w:val="18"/>
        </w:rPr>
      </w:pPr>
      <w:r w:rsidRPr="00F55685">
        <w:rPr>
          <w:rFonts w:ascii="Cambria" w:hAnsi="Cambria" w:cs="Arial"/>
          <w:i/>
          <w:sz w:val="18"/>
        </w:rPr>
        <w:t>FNSV Human Resources Use Only</w:t>
      </w:r>
      <w:r>
        <w:rPr>
          <w:rFonts w:ascii="Cambria" w:hAnsi="Cambria" w:cs="Arial"/>
          <w:i/>
          <w:sz w:val="18"/>
        </w:rPr>
        <w:t>:</w:t>
      </w:r>
      <w:r w:rsidRPr="00F55685">
        <w:rPr>
          <w:rFonts w:ascii="Cambria" w:hAnsi="Cambria" w:cs="Arial"/>
          <w:i/>
          <w:sz w:val="18"/>
        </w:rPr>
        <w:t xml:space="preserve"> </w:t>
      </w:r>
    </w:p>
    <w:p w14:paraId="541C6E65" w14:textId="77777777" w:rsidR="00FC4C95" w:rsidRPr="009B0D5D" w:rsidRDefault="00FC4C95" w:rsidP="00FC4C95">
      <w:pPr>
        <w:shd w:val="clear" w:color="auto" w:fill="F2F2F2" w:themeFill="background1" w:themeFillShade="F2"/>
        <w:tabs>
          <w:tab w:val="left" w:pos="5400"/>
          <w:tab w:val="left" w:pos="8370"/>
        </w:tabs>
        <w:spacing w:after="0" w:line="240" w:lineRule="auto"/>
        <w:ind w:right="-43"/>
        <w:rPr>
          <w:rFonts w:ascii="Calibri" w:hAnsi="Calibri" w:cs="Arial"/>
          <w:shd w:val="clear" w:color="auto" w:fill="F2F2F2" w:themeFill="background1" w:themeFillShade="F2"/>
        </w:rPr>
      </w:pPr>
      <w:r>
        <w:rPr>
          <w:rFonts w:ascii="Calibri" w:hAnsi="Calibri" w:cs="Arial"/>
          <w:shd w:val="clear" w:color="auto" w:fill="F2F2F2" w:themeFill="background1" w:themeFillShade="F2"/>
        </w:rPr>
        <w:t>Ada Korhonen</w:t>
      </w:r>
      <w:r w:rsidRPr="009B0D5D">
        <w:rPr>
          <w:rFonts w:ascii="Calibri" w:hAnsi="Calibri" w:cs="Arial"/>
          <w:shd w:val="clear" w:color="auto" w:fill="F2F2F2" w:themeFill="background1" w:themeFillShade="F2"/>
        </w:rPr>
        <w:t xml:space="preserve">, </w:t>
      </w:r>
      <w:r>
        <w:rPr>
          <w:rFonts w:ascii="Calibri" w:hAnsi="Calibri" w:cs="Arial"/>
          <w:shd w:val="clear" w:color="auto" w:fill="F2F2F2" w:themeFill="background1" w:themeFillShade="F2"/>
        </w:rPr>
        <w:t>Director,</w:t>
      </w:r>
      <w:r w:rsidRPr="008F0F58">
        <w:rPr>
          <w:rFonts w:ascii="Calibri" w:hAnsi="Calibri" w:cs="Arial"/>
        </w:rPr>
        <w:t xml:space="preserve"> </w:t>
      </w:r>
    </w:p>
    <w:p w14:paraId="30CAE432" w14:textId="0D4D3073" w:rsidR="009A763A" w:rsidRPr="009A763A" w:rsidRDefault="00FC4C95" w:rsidP="00FC4C95">
      <w:pPr>
        <w:shd w:val="clear" w:color="auto" w:fill="F2F2F2" w:themeFill="background1" w:themeFillShade="F2"/>
        <w:tabs>
          <w:tab w:val="left" w:pos="5400"/>
          <w:tab w:val="left" w:pos="8370"/>
        </w:tabs>
        <w:spacing w:after="240"/>
        <w:ind w:right="-43"/>
        <w:rPr>
          <w:rFonts w:ascii="Calibri" w:hAnsi="Calibri" w:cs="Arial"/>
        </w:rPr>
      </w:pPr>
      <w:r>
        <w:rPr>
          <w:rFonts w:ascii="Calibri" w:hAnsi="Calibri" w:cs="Arial"/>
          <w:shd w:val="clear" w:color="auto" w:fill="F2F2F2" w:themeFill="background1" w:themeFillShade="F2"/>
        </w:rPr>
        <w:t>Organizational Administration &amp; Shared Services</w:t>
      </w:r>
      <w:r w:rsidRPr="008F0F58">
        <w:rPr>
          <w:rFonts w:ascii="Calibri" w:hAnsi="Calibri" w:cs="Arial"/>
        </w:rPr>
        <w:t>____________________</w:t>
      </w:r>
      <w:r>
        <w:rPr>
          <w:rFonts w:ascii="Calibri" w:hAnsi="Calibri" w:cs="Arial"/>
        </w:rPr>
        <w:t>_____</w:t>
      </w:r>
      <w:r w:rsidRPr="008F0F58">
        <w:rPr>
          <w:rFonts w:ascii="Calibri" w:hAnsi="Calibri" w:cs="Arial"/>
        </w:rPr>
        <w:t xml:space="preserve">__________  </w:t>
      </w:r>
      <w:r>
        <w:rPr>
          <w:rFonts w:ascii="Calibri" w:hAnsi="Calibri" w:cs="Arial"/>
        </w:rPr>
        <w:tab/>
      </w:r>
      <w:r w:rsidRPr="009B0D5D">
        <w:rPr>
          <w:rFonts w:ascii="Calibri" w:hAnsi="Calibri" w:cs="Arial"/>
          <w:shd w:val="clear" w:color="auto" w:fill="F2F2F2" w:themeFill="background1" w:themeFillShade="F2"/>
        </w:rPr>
        <w:t>Date:</w:t>
      </w:r>
      <w:r w:rsidRPr="008F0F58">
        <w:rPr>
          <w:rFonts w:ascii="Calibri" w:hAnsi="Calibri" w:cs="Arial"/>
        </w:rPr>
        <w:t xml:space="preserve"> _____________</w:t>
      </w:r>
      <w:r>
        <w:rPr>
          <w:rFonts w:ascii="Calibri" w:hAnsi="Calibri" w:cs="Arial"/>
        </w:rPr>
        <w:t>___</w:t>
      </w:r>
      <w:r w:rsidRPr="008F0F58">
        <w:rPr>
          <w:rFonts w:ascii="Calibri" w:hAnsi="Calibri" w:cs="Arial"/>
        </w:rPr>
        <w:t>_</w:t>
      </w:r>
    </w:p>
    <w:sectPr w:rsidR="009A763A" w:rsidRPr="009A763A" w:rsidSect="009C41F5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E24BF1" w14:textId="77777777" w:rsidR="00204BEC" w:rsidRDefault="00204BEC" w:rsidP="009A763A">
      <w:pPr>
        <w:spacing w:after="0" w:line="240" w:lineRule="auto"/>
      </w:pPr>
      <w:r>
        <w:separator/>
      </w:r>
    </w:p>
  </w:endnote>
  <w:endnote w:type="continuationSeparator" w:id="0">
    <w:p w14:paraId="3884EF91" w14:textId="77777777" w:rsidR="00204BEC" w:rsidRDefault="00204BEC" w:rsidP="009A76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600"/>
      <w:gridCol w:w="3600"/>
      <w:gridCol w:w="3600"/>
    </w:tblGrid>
    <w:tr w:rsidR="009C41F5" w:rsidRPr="00A677B3" w14:paraId="366C6798" w14:textId="77777777" w:rsidTr="00206424">
      <w:tc>
        <w:tcPr>
          <w:tcW w:w="3600" w:type="dxa"/>
        </w:tcPr>
        <w:p w14:paraId="14C78AD7" w14:textId="1762308F" w:rsidR="009C41F5" w:rsidRPr="003373BA" w:rsidRDefault="00174236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Form updated: 0</w:t>
          </w:r>
          <w:r w:rsidR="006B56C1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6</w:t>
          </w: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/2020</w:t>
          </w:r>
        </w:p>
      </w:tc>
      <w:tc>
        <w:tcPr>
          <w:tcW w:w="3600" w:type="dxa"/>
        </w:tcPr>
        <w:p w14:paraId="462606EA" w14:textId="77777777" w:rsidR="009C41F5" w:rsidRPr="00A677B3" w:rsidRDefault="00204BEC" w:rsidP="009C41F5">
          <w:pPr>
            <w:pStyle w:val="Header"/>
            <w:jc w:val="center"/>
            <w:rPr>
              <w:rFonts w:asciiTheme="majorHAnsi" w:hAnsiTheme="majorHAnsi" w:cstheme="majorHAnsi"/>
            </w:rPr>
          </w:pPr>
        </w:p>
      </w:tc>
      <w:tc>
        <w:tcPr>
          <w:tcW w:w="3600" w:type="dxa"/>
        </w:tcPr>
        <w:p w14:paraId="3BE40A50" w14:textId="77777777" w:rsidR="009C41F5" w:rsidRPr="00A677B3" w:rsidRDefault="00174236" w:rsidP="009C41F5">
          <w:pPr>
            <w:pStyle w:val="Header"/>
            <w:ind w:right="-115"/>
            <w:jc w:val="right"/>
            <w:rPr>
              <w:rFonts w:asciiTheme="majorHAnsi" w:hAnsiTheme="majorHAnsi" w:cstheme="majorHAnsi"/>
            </w:rPr>
          </w:pPr>
          <w:r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Page</w:t>
          </w:r>
          <w:r w:rsidRPr="00A677B3">
            <w:rPr>
              <w:rFonts w:asciiTheme="majorHAnsi" w:hAnsiTheme="majorHAnsi" w:cstheme="majorHAnsi"/>
              <w:sz w:val="20"/>
            </w:rPr>
            <w:t xml:space="preserve"> | </w:t>
          </w:r>
          <w:r w:rsidRPr="00A677B3">
            <w:rPr>
              <w:rFonts w:asciiTheme="majorHAnsi" w:hAnsiTheme="majorHAnsi" w:cstheme="majorHAnsi"/>
              <w:sz w:val="20"/>
            </w:rPr>
            <w:fldChar w:fldCharType="begin"/>
          </w:r>
          <w:r w:rsidRPr="00A677B3">
            <w:rPr>
              <w:rFonts w:asciiTheme="majorHAnsi" w:hAnsiTheme="majorHAnsi" w:cstheme="majorHAnsi"/>
              <w:sz w:val="20"/>
            </w:rPr>
            <w:instrText xml:space="preserve"> PAGE   \* MERGEFORMAT </w:instrText>
          </w:r>
          <w:r w:rsidRPr="00A677B3">
            <w:rPr>
              <w:rFonts w:asciiTheme="majorHAnsi" w:hAnsiTheme="majorHAnsi" w:cstheme="majorHAnsi"/>
              <w:sz w:val="20"/>
            </w:rPr>
            <w:fldChar w:fldCharType="separate"/>
          </w:r>
          <w:r w:rsidRPr="004E0F4F">
            <w:rPr>
              <w:rFonts w:asciiTheme="majorHAnsi" w:hAnsiTheme="majorHAnsi" w:cstheme="majorHAnsi"/>
              <w:b/>
              <w:bCs/>
              <w:noProof/>
              <w:sz w:val="20"/>
            </w:rPr>
            <w:t>2</w:t>
          </w:r>
          <w:r w:rsidRPr="00A677B3">
            <w:rPr>
              <w:rFonts w:asciiTheme="majorHAnsi" w:hAnsiTheme="majorHAnsi" w:cstheme="majorHAnsi"/>
              <w:b/>
              <w:bCs/>
              <w:noProof/>
              <w:sz w:val="20"/>
            </w:rPr>
            <w:fldChar w:fldCharType="end"/>
          </w:r>
        </w:p>
      </w:tc>
    </w:tr>
  </w:tbl>
  <w:p w14:paraId="77CF0576" w14:textId="77777777" w:rsidR="009C41F5" w:rsidRPr="009C41F5" w:rsidRDefault="00204BEC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869FBA" w14:textId="77777777" w:rsidR="00204BEC" w:rsidRDefault="00204BEC" w:rsidP="009A763A">
      <w:pPr>
        <w:spacing w:after="0" w:line="240" w:lineRule="auto"/>
      </w:pPr>
      <w:r>
        <w:separator/>
      </w:r>
    </w:p>
  </w:footnote>
  <w:footnote w:type="continuationSeparator" w:id="0">
    <w:p w14:paraId="08B2AB9D" w14:textId="77777777" w:rsidR="00204BEC" w:rsidRDefault="00204BEC" w:rsidP="009A76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10800"/>
    </w:tblGrid>
    <w:tr w:rsidR="009C41F5" w:rsidRPr="00A677B3" w14:paraId="6B09A4B5" w14:textId="77777777" w:rsidTr="00206424">
      <w:tc>
        <w:tcPr>
          <w:tcW w:w="10800" w:type="dxa"/>
        </w:tcPr>
        <w:p w14:paraId="50FBE83F" w14:textId="192BE790" w:rsidR="009C41F5" w:rsidRPr="00A677B3" w:rsidRDefault="006B56C1" w:rsidP="009C41F5">
          <w:pPr>
            <w:pStyle w:val="Header"/>
            <w:ind w:left="-108" w:right="-115"/>
            <w:rPr>
              <w:rFonts w:asciiTheme="majorHAnsi" w:hAnsiTheme="majorHAnsi" w:cstheme="majorHAnsi"/>
            </w:rPr>
          </w:pPr>
          <w:r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Business Affairs Shared Services</w:t>
          </w:r>
          <w:r w:rsidR="00174236" w:rsidRPr="00A677B3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 xml:space="preserve"> – </w:t>
          </w:r>
          <w:r w:rsidR="009A763A">
            <w:rPr>
              <w:rFonts w:asciiTheme="majorHAnsi" w:hAnsiTheme="majorHAnsi" w:cstheme="majorHAnsi"/>
              <w:color w:val="7F7F7F" w:themeColor="background1" w:themeShade="7F"/>
              <w:spacing w:val="60"/>
              <w:sz w:val="20"/>
            </w:rPr>
            <w:t>Personnel Adjustment</w:t>
          </w:r>
        </w:p>
      </w:tc>
    </w:tr>
  </w:tbl>
  <w:p w14:paraId="6C009C34" w14:textId="77777777" w:rsidR="009C41F5" w:rsidRPr="00A677B3" w:rsidRDefault="00204BEC" w:rsidP="009C41F5">
    <w:pPr>
      <w:pStyle w:val="Header"/>
    </w:pPr>
  </w:p>
  <w:p w14:paraId="6E7558D2" w14:textId="77777777" w:rsidR="009C41F5" w:rsidRDefault="00204B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C95"/>
    <w:rsid w:val="00020CA3"/>
    <w:rsid w:val="00044233"/>
    <w:rsid w:val="000F3E8F"/>
    <w:rsid w:val="00165F75"/>
    <w:rsid w:val="00174236"/>
    <w:rsid w:val="00176734"/>
    <w:rsid w:val="00182FAD"/>
    <w:rsid w:val="001B02EA"/>
    <w:rsid w:val="001D495B"/>
    <w:rsid w:val="001E535E"/>
    <w:rsid w:val="0020395A"/>
    <w:rsid w:val="00204BEC"/>
    <w:rsid w:val="002D6DB3"/>
    <w:rsid w:val="00311494"/>
    <w:rsid w:val="00340D35"/>
    <w:rsid w:val="00375853"/>
    <w:rsid w:val="003970F6"/>
    <w:rsid w:val="003E3CB6"/>
    <w:rsid w:val="003E46D9"/>
    <w:rsid w:val="00465233"/>
    <w:rsid w:val="004B6A81"/>
    <w:rsid w:val="004C6596"/>
    <w:rsid w:val="004E7250"/>
    <w:rsid w:val="005071F5"/>
    <w:rsid w:val="00566A1A"/>
    <w:rsid w:val="005C545B"/>
    <w:rsid w:val="00642669"/>
    <w:rsid w:val="006B56C1"/>
    <w:rsid w:val="006C5C07"/>
    <w:rsid w:val="006E5144"/>
    <w:rsid w:val="006F087E"/>
    <w:rsid w:val="00745C8F"/>
    <w:rsid w:val="007948AC"/>
    <w:rsid w:val="00796E83"/>
    <w:rsid w:val="007A2A87"/>
    <w:rsid w:val="007E31CB"/>
    <w:rsid w:val="0082168C"/>
    <w:rsid w:val="00871102"/>
    <w:rsid w:val="008A01F5"/>
    <w:rsid w:val="00961039"/>
    <w:rsid w:val="009A763A"/>
    <w:rsid w:val="009E6268"/>
    <w:rsid w:val="00A60466"/>
    <w:rsid w:val="00A943E5"/>
    <w:rsid w:val="00AC1DDB"/>
    <w:rsid w:val="00B2752D"/>
    <w:rsid w:val="00B96D5F"/>
    <w:rsid w:val="00C95D52"/>
    <w:rsid w:val="00C96BC8"/>
    <w:rsid w:val="00CC1F6A"/>
    <w:rsid w:val="00CC21AF"/>
    <w:rsid w:val="00CD225E"/>
    <w:rsid w:val="00D433F7"/>
    <w:rsid w:val="00D436DD"/>
    <w:rsid w:val="00D56E6D"/>
    <w:rsid w:val="00D70F61"/>
    <w:rsid w:val="00DA7ABB"/>
    <w:rsid w:val="00DB4244"/>
    <w:rsid w:val="00DC7871"/>
    <w:rsid w:val="00E6706E"/>
    <w:rsid w:val="00EE66D4"/>
    <w:rsid w:val="00F606CA"/>
    <w:rsid w:val="00FC4C95"/>
    <w:rsid w:val="1C24DABD"/>
    <w:rsid w:val="211851B9"/>
    <w:rsid w:val="2AE00920"/>
    <w:rsid w:val="2B19DDE1"/>
    <w:rsid w:val="2D2FEA85"/>
    <w:rsid w:val="36E5F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1D80FF"/>
  <w15:chartTrackingRefBased/>
  <w15:docId w15:val="{46433976-F6C6-43F0-80B9-4D3A4D7E9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C4C9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4C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C4C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95"/>
  </w:style>
  <w:style w:type="paragraph" w:styleId="Footer">
    <w:name w:val="footer"/>
    <w:basedOn w:val="Normal"/>
    <w:link w:val="FooterChar"/>
    <w:uiPriority w:val="99"/>
    <w:unhideWhenUsed/>
    <w:rsid w:val="00FC4C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C95"/>
  </w:style>
  <w:style w:type="character" w:styleId="PlaceholderText">
    <w:name w:val="Placeholder Text"/>
    <w:basedOn w:val="DefaultParagraphFont"/>
    <w:uiPriority w:val="99"/>
    <w:semiHidden/>
    <w:rsid w:val="00FC4C9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C4C95"/>
    <w:rPr>
      <w:color w:val="0563C1" w:themeColor="hyperlink"/>
      <w:u w:val="single"/>
    </w:rPr>
  </w:style>
  <w:style w:type="character" w:customStyle="1" w:styleId="Style1">
    <w:name w:val="Style1"/>
    <w:basedOn w:val="DefaultParagraphFont"/>
    <w:uiPriority w:val="1"/>
    <w:rsid w:val="00FC4C95"/>
    <w:rPr>
      <w:rFonts w:ascii="Cambria" w:hAnsi="Cambria"/>
      <w:sz w:val="22"/>
    </w:rPr>
  </w:style>
  <w:style w:type="table" w:styleId="TableGrid">
    <w:name w:val="Table Grid"/>
    <w:basedOn w:val="TableNormal"/>
    <w:uiPriority w:val="39"/>
    <w:rsid w:val="00FC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mmoore@arizona.edu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67272B599C14EC0911880B993666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B76F9-7157-4E4A-9184-FA4E7E90DB0D}"/>
      </w:docPartPr>
      <w:docPartBody>
        <w:p w:rsidR="00566A1A" w:rsidRDefault="00AC1DDB" w:rsidP="00AC1DDB">
          <w:pPr>
            <w:pStyle w:val="767272B599C14EC0911880B993666423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B8B33C466959413DA3D9DFFEB2AF74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F9862-D72F-4272-8199-3EF99CDA7019}"/>
      </w:docPartPr>
      <w:docPartBody>
        <w:p w:rsidR="00AA3C53" w:rsidRDefault="00566A1A" w:rsidP="00566A1A">
          <w:pPr>
            <w:pStyle w:val="B8B33C466959413DA3D9DFFEB2AF7484"/>
          </w:pPr>
          <w:r w:rsidRPr="00C430E5">
            <w:rPr>
              <w:rStyle w:val="PlaceholderText"/>
              <w:rFonts w:ascii="Cambria" w:hAnsi="Cambria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2DB0C566D9A74C0198D442041FFAF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9300F-A7E1-42EC-A19F-EEEB4D87E907}"/>
      </w:docPartPr>
      <w:docPartBody>
        <w:p w:rsidR="00AA3C53" w:rsidRDefault="00566A1A" w:rsidP="00566A1A">
          <w:pPr>
            <w:pStyle w:val="2DB0C566D9A74C0198D442041FFAF59C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690974D449764A3F84AC0DC2B3436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8E6AA-3ADE-4353-8797-8C1BA9C011AD}"/>
      </w:docPartPr>
      <w:docPartBody>
        <w:p w:rsidR="00AA3C53" w:rsidRDefault="00566A1A" w:rsidP="00566A1A">
          <w:pPr>
            <w:pStyle w:val="690974D449764A3F84AC0DC2B34368CA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F39EA8FE4E364BD2848D6CACBAC96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651070-F635-491F-9C63-57342A90A0D5}"/>
      </w:docPartPr>
      <w:docPartBody>
        <w:p w:rsidR="00AA3C53" w:rsidRDefault="00566A1A" w:rsidP="00566A1A">
          <w:pPr>
            <w:pStyle w:val="F39EA8FE4E364BD2848D6CACBAC9635F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AB7AA1329C547BB941D0316AD77FF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E36FBF-77BB-4748-BEB6-F32379C2ECB2}"/>
      </w:docPartPr>
      <w:docPartBody>
        <w:p w:rsidR="00AA3C53" w:rsidRDefault="00566A1A" w:rsidP="00566A1A">
          <w:pPr>
            <w:pStyle w:val="DAB7AA1329C547BB941D0316AD77FF9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CFC6E3F8FEBC4A398F43A59719D17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BB62-F4F3-4CA0-BE3E-32F70E72E036}"/>
      </w:docPartPr>
      <w:docPartBody>
        <w:p w:rsidR="00AA3C53" w:rsidRDefault="00566A1A" w:rsidP="00566A1A">
          <w:pPr>
            <w:pStyle w:val="CFC6E3F8FEBC4A398F43A59719D17992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A0606B8547244E8696EBB9ABC8B44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BC1F8-FF9C-404E-92B7-E5C0A0990DAF}"/>
      </w:docPartPr>
      <w:docPartBody>
        <w:p w:rsidR="00AA3C53" w:rsidRDefault="00566A1A" w:rsidP="00566A1A">
          <w:pPr>
            <w:pStyle w:val="A0606B8547244E8696EBB9ABC8B44C04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35DA9205E7934E34AE6D019058660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3B09FB-EBD5-4761-9A5F-577A852D5DB9}"/>
      </w:docPartPr>
      <w:docPartBody>
        <w:p w:rsidR="00AA3C53" w:rsidRDefault="00566A1A" w:rsidP="00566A1A">
          <w:pPr>
            <w:pStyle w:val="35DA9205E7934E34AE6D019058660B85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B5709E73191B4B5F9F8EB473501A5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F6E74-8997-4F9B-90DC-FA26528F984E}"/>
      </w:docPartPr>
      <w:docPartBody>
        <w:p w:rsidR="00AA3C53" w:rsidRDefault="00566A1A" w:rsidP="00566A1A">
          <w:pPr>
            <w:pStyle w:val="B5709E73191B4B5F9F8EB473501A588C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29EA48162E674040AB24AA148472A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567E-6C92-4C55-B67F-BF96A85ACF63}"/>
      </w:docPartPr>
      <w:docPartBody>
        <w:p w:rsidR="00AA3C53" w:rsidRDefault="00566A1A" w:rsidP="00566A1A">
          <w:pPr>
            <w:pStyle w:val="29EA48162E674040AB24AA148472A7FA"/>
          </w:pPr>
          <w:r w:rsidRPr="00C430E5">
            <w:rPr>
              <w:rStyle w:val="PlaceholderText"/>
              <w:rFonts w:ascii="Cambria" w:hAnsi="Cambria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D98BC56C37D34070B86FBAAFE83F2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4A58F-5537-4E8D-893A-494C1044F823}"/>
      </w:docPartPr>
      <w:docPartBody>
        <w:p w:rsidR="00AA3C53" w:rsidRDefault="00566A1A" w:rsidP="00566A1A">
          <w:pPr>
            <w:pStyle w:val="D98BC56C37D34070B86FBAAFE83F2899"/>
          </w:pPr>
          <w:r w:rsidRPr="00C430E5">
            <w:rPr>
              <w:rStyle w:val="PlaceholderText"/>
              <w:rFonts w:ascii="Cambria" w:hAnsi="Cambria"/>
              <w:color w:val="D9D9D9" w:themeColor="background1" w:themeShade="D9"/>
            </w:rPr>
            <w:t>Choose an item.</w:t>
          </w:r>
        </w:p>
      </w:docPartBody>
    </w:docPart>
    <w:docPart>
      <w:docPartPr>
        <w:name w:val="1CC383F60E83462C941F4B07B01841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5A56-AADA-4ACD-8B18-8C3F80C17D3A}"/>
      </w:docPartPr>
      <w:docPartBody>
        <w:p w:rsidR="00AA3C53" w:rsidRDefault="00566A1A" w:rsidP="00566A1A">
          <w:pPr>
            <w:pStyle w:val="1CC383F60E83462C941F4B07B01841D3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D32F0F8DF294CF6A7CA49D598CD0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4F5CF-5F24-4CEF-84FC-772BE8D3A794}"/>
      </w:docPartPr>
      <w:docPartBody>
        <w:p w:rsidR="00AA3C53" w:rsidRDefault="00566A1A" w:rsidP="00566A1A">
          <w:pPr>
            <w:pStyle w:val="DD32F0F8DF294CF6A7CA49D598CD01CE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DCFD371D7A5A4E72BD93119A62AB1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E31FB-B16B-4364-AD71-C5991D6540EF}"/>
      </w:docPartPr>
      <w:docPartBody>
        <w:p w:rsidR="00AA3C53" w:rsidRDefault="00566A1A" w:rsidP="00566A1A">
          <w:pPr>
            <w:pStyle w:val="DCFD371D7A5A4E72BD93119A62AB1E8B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  <w:docPart>
      <w:docPartPr>
        <w:name w:val="9D3280E4F94F44DCA4AADE649888B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E8D71-00FB-4A66-94F7-6592AF653A1E}"/>
      </w:docPartPr>
      <w:docPartBody>
        <w:p w:rsidR="00AA3C53" w:rsidRDefault="00566A1A" w:rsidP="00566A1A">
          <w:pPr>
            <w:pStyle w:val="9D3280E4F94F44DCA4AADE649888BFA6"/>
          </w:pPr>
          <w:r w:rsidRPr="000E10C5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or tap to enter a date.</w:t>
          </w:r>
        </w:p>
      </w:docPartBody>
    </w:docPart>
    <w:docPart>
      <w:docPartPr>
        <w:name w:val="BF09C0DA0C094A598915523EB715A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1841-3F10-4A37-8EA5-D108C7E4974B}"/>
      </w:docPartPr>
      <w:docPartBody>
        <w:p w:rsidR="00AA3C53" w:rsidRDefault="00566A1A" w:rsidP="00566A1A">
          <w:pPr>
            <w:pStyle w:val="BF09C0DA0C094A598915523EB715A251"/>
          </w:pPr>
          <w:r w:rsidRPr="00496D1D">
            <w:rPr>
              <w:rStyle w:val="PlaceholderText"/>
              <w:rFonts w:ascii="Cambria" w:hAnsi="Cambria"/>
              <w:b/>
              <w:color w:val="D9D9D9" w:themeColor="background1" w:themeShade="D9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A87"/>
    <w:rsid w:val="00182FAD"/>
    <w:rsid w:val="003E09F4"/>
    <w:rsid w:val="00566A1A"/>
    <w:rsid w:val="005C123C"/>
    <w:rsid w:val="007A2A87"/>
    <w:rsid w:val="00AA3C53"/>
    <w:rsid w:val="00AC1DDB"/>
    <w:rsid w:val="00C53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6A1A"/>
    <w:rPr>
      <w:color w:val="808080"/>
    </w:rPr>
  </w:style>
  <w:style w:type="paragraph" w:customStyle="1" w:styleId="CF58E124933A44079A7A9937791DD535">
    <w:name w:val="CF58E124933A44079A7A9937791DD535"/>
    <w:rsid w:val="007A2A87"/>
  </w:style>
  <w:style w:type="paragraph" w:customStyle="1" w:styleId="E9B1FD0CBA664052A18429BE0607C0C9">
    <w:name w:val="E9B1FD0CBA664052A18429BE0607C0C9"/>
    <w:rsid w:val="007A2A87"/>
  </w:style>
  <w:style w:type="paragraph" w:customStyle="1" w:styleId="EAA4F3E28E0E447DA2F1E6E9DB2CC09E">
    <w:name w:val="EAA4F3E28E0E447DA2F1E6E9DB2CC09E"/>
    <w:rsid w:val="007A2A87"/>
  </w:style>
  <w:style w:type="paragraph" w:customStyle="1" w:styleId="43D82E528B5A453BA5FBFF7F4C70A841">
    <w:name w:val="43D82E528B5A453BA5FBFF7F4C70A841"/>
    <w:rsid w:val="007A2A87"/>
  </w:style>
  <w:style w:type="paragraph" w:customStyle="1" w:styleId="0B2EF0CBF8D346D3B7D86CA807980B04">
    <w:name w:val="0B2EF0CBF8D346D3B7D86CA807980B04"/>
    <w:rsid w:val="007A2A87"/>
  </w:style>
  <w:style w:type="paragraph" w:customStyle="1" w:styleId="F2BF6E95AF3A4AB3A46E938D407396C3">
    <w:name w:val="F2BF6E95AF3A4AB3A46E938D407396C3"/>
    <w:rsid w:val="007A2A87"/>
  </w:style>
  <w:style w:type="paragraph" w:customStyle="1" w:styleId="A7AFB762D88148129D660E99ECB28B5F">
    <w:name w:val="A7AFB762D88148129D660E99ECB28B5F"/>
    <w:rsid w:val="007A2A87"/>
  </w:style>
  <w:style w:type="paragraph" w:customStyle="1" w:styleId="D9A6AFE0D43E42D796B4E7171D979180">
    <w:name w:val="D9A6AFE0D43E42D796B4E7171D979180"/>
    <w:rsid w:val="007A2A87"/>
  </w:style>
  <w:style w:type="paragraph" w:customStyle="1" w:styleId="909F40EAC78D4DFF9951569A896197B1">
    <w:name w:val="909F40EAC78D4DFF9951569A896197B1"/>
    <w:rsid w:val="007A2A87"/>
  </w:style>
  <w:style w:type="paragraph" w:customStyle="1" w:styleId="C46AF4D84DC943D3B5C9BDEB02659E19">
    <w:name w:val="C46AF4D84DC943D3B5C9BDEB02659E19"/>
    <w:rsid w:val="007A2A87"/>
  </w:style>
  <w:style w:type="paragraph" w:customStyle="1" w:styleId="BA2FDF638D4E4522B5EBA30D6403665C">
    <w:name w:val="BA2FDF638D4E4522B5EBA30D6403665C"/>
    <w:rsid w:val="007A2A87"/>
  </w:style>
  <w:style w:type="paragraph" w:customStyle="1" w:styleId="D819BDEC76004044A931D6F9B2CA667E">
    <w:name w:val="D819BDEC76004044A931D6F9B2CA667E"/>
    <w:rsid w:val="007A2A87"/>
  </w:style>
  <w:style w:type="paragraph" w:customStyle="1" w:styleId="B000723A8B02473DB823F0DD8ED24E2D">
    <w:name w:val="B000723A8B02473DB823F0DD8ED24E2D"/>
    <w:rsid w:val="007A2A87"/>
  </w:style>
  <w:style w:type="paragraph" w:customStyle="1" w:styleId="30E9BEB0A1FE439FADB50C564F35ADA6">
    <w:name w:val="30E9BEB0A1FE439FADB50C564F35ADA6"/>
    <w:rsid w:val="007A2A87"/>
  </w:style>
  <w:style w:type="paragraph" w:customStyle="1" w:styleId="52C172E609924681967CB8C5A44CB210">
    <w:name w:val="52C172E609924681967CB8C5A44CB210"/>
    <w:rsid w:val="007A2A87"/>
  </w:style>
  <w:style w:type="paragraph" w:customStyle="1" w:styleId="63AE394FF5934308A1C74A47427758C2">
    <w:name w:val="63AE394FF5934308A1C74A47427758C2"/>
    <w:rsid w:val="007A2A87"/>
  </w:style>
  <w:style w:type="paragraph" w:customStyle="1" w:styleId="D0A25115B84645D289392C32D57FE185">
    <w:name w:val="D0A25115B84645D289392C32D57FE185"/>
    <w:rsid w:val="007A2A87"/>
  </w:style>
  <w:style w:type="paragraph" w:customStyle="1" w:styleId="DC04834A33C245B48537A0809A976638">
    <w:name w:val="DC04834A33C245B48537A0809A976638"/>
    <w:rsid w:val="00182FAD"/>
  </w:style>
  <w:style w:type="paragraph" w:customStyle="1" w:styleId="CBCB9C9B242B49F386940C1C4BF89BAE">
    <w:name w:val="CBCB9C9B242B49F386940C1C4BF89BAE"/>
    <w:rsid w:val="00182FAD"/>
  </w:style>
  <w:style w:type="paragraph" w:customStyle="1" w:styleId="767272B599C14EC0911880B993666423">
    <w:name w:val="767272B599C14EC0911880B993666423"/>
    <w:rsid w:val="00AC1DDB"/>
  </w:style>
  <w:style w:type="paragraph" w:customStyle="1" w:styleId="7E9BCD1891BC4897843C208C069364F9">
    <w:name w:val="7E9BCD1891BC4897843C208C069364F9"/>
    <w:rsid w:val="00566A1A"/>
  </w:style>
  <w:style w:type="paragraph" w:customStyle="1" w:styleId="50CD203734C9489BA45B6E7D7D84DFA7">
    <w:name w:val="50CD203734C9489BA45B6E7D7D84DFA7"/>
    <w:rsid w:val="00566A1A"/>
  </w:style>
  <w:style w:type="paragraph" w:customStyle="1" w:styleId="E18AD79721E44BC5A7F67293489B2F97">
    <w:name w:val="E18AD79721E44BC5A7F67293489B2F97"/>
    <w:rsid w:val="00566A1A"/>
  </w:style>
  <w:style w:type="paragraph" w:customStyle="1" w:styleId="F8E60DF2750245A69484247A2955791B">
    <w:name w:val="F8E60DF2750245A69484247A2955791B"/>
    <w:rsid w:val="00566A1A"/>
  </w:style>
  <w:style w:type="paragraph" w:customStyle="1" w:styleId="594218EE788940BDB22429AE2861E2D8">
    <w:name w:val="594218EE788940BDB22429AE2861E2D8"/>
    <w:rsid w:val="00566A1A"/>
  </w:style>
  <w:style w:type="paragraph" w:customStyle="1" w:styleId="F3B767EDF2F8417D92351DFBF0A79824">
    <w:name w:val="F3B767EDF2F8417D92351DFBF0A79824"/>
    <w:rsid w:val="00566A1A"/>
  </w:style>
  <w:style w:type="paragraph" w:customStyle="1" w:styleId="BF40663CF81442EAB8C96B00C2C8FD55">
    <w:name w:val="BF40663CF81442EAB8C96B00C2C8FD55"/>
    <w:rsid w:val="00566A1A"/>
  </w:style>
  <w:style w:type="paragraph" w:customStyle="1" w:styleId="FBE059168D644E6B83DE62F879C8C28B">
    <w:name w:val="FBE059168D644E6B83DE62F879C8C28B"/>
    <w:rsid w:val="00566A1A"/>
  </w:style>
  <w:style w:type="paragraph" w:customStyle="1" w:styleId="0C906489802441EABEADC23077EEFD66">
    <w:name w:val="0C906489802441EABEADC23077EEFD66"/>
    <w:rsid w:val="00566A1A"/>
  </w:style>
  <w:style w:type="paragraph" w:customStyle="1" w:styleId="31DFED1300364024AC8182BEE628481F">
    <w:name w:val="31DFED1300364024AC8182BEE628481F"/>
    <w:rsid w:val="00566A1A"/>
  </w:style>
  <w:style w:type="paragraph" w:customStyle="1" w:styleId="9D8985086D6645359B183E889E3E500E">
    <w:name w:val="9D8985086D6645359B183E889E3E500E"/>
    <w:rsid w:val="00566A1A"/>
  </w:style>
  <w:style w:type="paragraph" w:customStyle="1" w:styleId="DDCFA9EE35F84948B2DD943D4842C7AF">
    <w:name w:val="DDCFA9EE35F84948B2DD943D4842C7AF"/>
    <w:rsid w:val="00566A1A"/>
  </w:style>
  <w:style w:type="paragraph" w:customStyle="1" w:styleId="2F462090B3C74B2A99828E676A5208FF">
    <w:name w:val="2F462090B3C74B2A99828E676A5208FF"/>
    <w:rsid w:val="00566A1A"/>
  </w:style>
  <w:style w:type="paragraph" w:customStyle="1" w:styleId="9A56E63553CD4E0BB7DB9BD63311BD9F">
    <w:name w:val="9A56E63553CD4E0BB7DB9BD63311BD9F"/>
    <w:rsid w:val="00566A1A"/>
  </w:style>
  <w:style w:type="paragraph" w:customStyle="1" w:styleId="A95C6D0B05F14679813D32F117CFE332">
    <w:name w:val="A95C6D0B05F14679813D32F117CFE332"/>
    <w:rsid w:val="00566A1A"/>
  </w:style>
  <w:style w:type="paragraph" w:customStyle="1" w:styleId="7598A0E6026C435094E5DD4D1003F8E3">
    <w:name w:val="7598A0E6026C435094E5DD4D1003F8E3"/>
    <w:rsid w:val="00566A1A"/>
  </w:style>
  <w:style w:type="paragraph" w:customStyle="1" w:styleId="6F6922100FE44662B039F59D5979E7CD">
    <w:name w:val="6F6922100FE44662B039F59D5979E7CD"/>
    <w:rsid w:val="00566A1A"/>
  </w:style>
  <w:style w:type="paragraph" w:customStyle="1" w:styleId="C99368EF155D478884E53CD2BBE64B78">
    <w:name w:val="C99368EF155D478884E53CD2BBE64B78"/>
    <w:rsid w:val="00566A1A"/>
  </w:style>
  <w:style w:type="paragraph" w:customStyle="1" w:styleId="8EC89B2380244731A26A772EB1AEB8F6">
    <w:name w:val="8EC89B2380244731A26A772EB1AEB8F6"/>
    <w:rsid w:val="00566A1A"/>
  </w:style>
  <w:style w:type="paragraph" w:customStyle="1" w:styleId="360C8E68B5E1473AA697E11A97E50143">
    <w:name w:val="360C8E68B5E1473AA697E11A97E50143"/>
    <w:rsid w:val="00566A1A"/>
  </w:style>
  <w:style w:type="paragraph" w:customStyle="1" w:styleId="B8B33C466959413DA3D9DFFEB2AF7484">
    <w:name w:val="B8B33C466959413DA3D9DFFEB2AF7484"/>
    <w:rsid w:val="00566A1A"/>
  </w:style>
  <w:style w:type="paragraph" w:customStyle="1" w:styleId="2DB0C566D9A74C0198D442041FFAF59C">
    <w:name w:val="2DB0C566D9A74C0198D442041FFAF59C"/>
    <w:rsid w:val="00566A1A"/>
  </w:style>
  <w:style w:type="paragraph" w:customStyle="1" w:styleId="690974D449764A3F84AC0DC2B34368CA">
    <w:name w:val="690974D449764A3F84AC0DC2B34368CA"/>
    <w:rsid w:val="00566A1A"/>
  </w:style>
  <w:style w:type="paragraph" w:customStyle="1" w:styleId="F39EA8FE4E364BD2848D6CACBAC9635F">
    <w:name w:val="F39EA8FE4E364BD2848D6CACBAC9635F"/>
    <w:rsid w:val="00566A1A"/>
  </w:style>
  <w:style w:type="paragraph" w:customStyle="1" w:styleId="DAB7AA1329C547BB941D0316AD77FF95">
    <w:name w:val="DAB7AA1329C547BB941D0316AD77FF95"/>
    <w:rsid w:val="00566A1A"/>
  </w:style>
  <w:style w:type="paragraph" w:customStyle="1" w:styleId="A56102C0A1114865B807352C310097B3">
    <w:name w:val="A56102C0A1114865B807352C310097B3"/>
    <w:rsid w:val="00566A1A"/>
  </w:style>
  <w:style w:type="paragraph" w:customStyle="1" w:styleId="CFC6E3F8FEBC4A398F43A59719D17992">
    <w:name w:val="CFC6E3F8FEBC4A398F43A59719D17992"/>
    <w:rsid w:val="00566A1A"/>
  </w:style>
  <w:style w:type="paragraph" w:customStyle="1" w:styleId="A0606B8547244E8696EBB9ABC8B44C04">
    <w:name w:val="A0606B8547244E8696EBB9ABC8B44C04"/>
    <w:rsid w:val="00566A1A"/>
  </w:style>
  <w:style w:type="paragraph" w:customStyle="1" w:styleId="35DA9205E7934E34AE6D019058660B85">
    <w:name w:val="35DA9205E7934E34AE6D019058660B85"/>
    <w:rsid w:val="00566A1A"/>
  </w:style>
  <w:style w:type="paragraph" w:customStyle="1" w:styleId="B5709E73191B4B5F9F8EB473501A588C">
    <w:name w:val="B5709E73191B4B5F9F8EB473501A588C"/>
    <w:rsid w:val="00566A1A"/>
  </w:style>
  <w:style w:type="paragraph" w:customStyle="1" w:styleId="29EA48162E674040AB24AA148472A7FA">
    <w:name w:val="29EA48162E674040AB24AA148472A7FA"/>
    <w:rsid w:val="00566A1A"/>
  </w:style>
  <w:style w:type="paragraph" w:customStyle="1" w:styleId="D98BC56C37D34070B86FBAAFE83F2899">
    <w:name w:val="D98BC56C37D34070B86FBAAFE83F2899"/>
    <w:rsid w:val="00566A1A"/>
  </w:style>
  <w:style w:type="paragraph" w:customStyle="1" w:styleId="143A39B181624ED5A2EE7D9601AC36B0">
    <w:name w:val="143A39B181624ED5A2EE7D9601AC36B0"/>
    <w:rsid w:val="00566A1A"/>
  </w:style>
  <w:style w:type="paragraph" w:customStyle="1" w:styleId="3F3EB27AC76F45FC9AA73C206A09A52B">
    <w:name w:val="3F3EB27AC76F45FC9AA73C206A09A52B"/>
    <w:rsid w:val="00566A1A"/>
  </w:style>
  <w:style w:type="paragraph" w:customStyle="1" w:styleId="CD93132DA19745CB84E27B53902BCA9A">
    <w:name w:val="CD93132DA19745CB84E27B53902BCA9A"/>
    <w:rsid w:val="00566A1A"/>
  </w:style>
  <w:style w:type="paragraph" w:customStyle="1" w:styleId="7A689F5866C745C788068CD01D3F4961">
    <w:name w:val="7A689F5866C745C788068CD01D3F4961"/>
    <w:rsid w:val="00566A1A"/>
  </w:style>
  <w:style w:type="paragraph" w:customStyle="1" w:styleId="1CC383F60E83462C941F4B07B01841D3">
    <w:name w:val="1CC383F60E83462C941F4B07B01841D3"/>
    <w:rsid w:val="00566A1A"/>
  </w:style>
  <w:style w:type="paragraph" w:customStyle="1" w:styleId="DD32F0F8DF294CF6A7CA49D598CD01CE">
    <w:name w:val="DD32F0F8DF294CF6A7CA49D598CD01CE"/>
    <w:rsid w:val="00566A1A"/>
  </w:style>
  <w:style w:type="paragraph" w:customStyle="1" w:styleId="DCFD371D7A5A4E72BD93119A62AB1E8B">
    <w:name w:val="DCFD371D7A5A4E72BD93119A62AB1E8B"/>
    <w:rsid w:val="00566A1A"/>
  </w:style>
  <w:style w:type="paragraph" w:customStyle="1" w:styleId="9D3280E4F94F44DCA4AADE649888BFA6">
    <w:name w:val="9D3280E4F94F44DCA4AADE649888BFA6"/>
    <w:rsid w:val="00566A1A"/>
  </w:style>
  <w:style w:type="paragraph" w:customStyle="1" w:styleId="128EF7ECB89D4B629F7C9B63C9D545F2">
    <w:name w:val="128EF7ECB89D4B629F7C9B63C9D545F2"/>
    <w:rsid w:val="00566A1A"/>
  </w:style>
  <w:style w:type="paragraph" w:customStyle="1" w:styleId="BF09C0DA0C094A598915523EB715A251">
    <w:name w:val="BF09C0DA0C094A598915523EB715A251"/>
    <w:rsid w:val="00566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B7FF7CD974FB4AAF122E370D428360" ma:contentTypeVersion="14" ma:contentTypeDescription="Create a new document." ma:contentTypeScope="" ma:versionID="f17355aeec11d6b8e99de5f26d471116">
  <xsd:schema xmlns:xsd="http://www.w3.org/2001/XMLSchema" xmlns:xs="http://www.w3.org/2001/XMLSchema" xmlns:p="http://schemas.microsoft.com/office/2006/metadata/properties" xmlns:ns1="http://schemas.microsoft.com/sharepoint/v3" xmlns:ns2="b71cc736-6a24-4c29-b84a-9c6eed3fb7f0" xmlns:ns3="8b3f9378-8b2d-4e87-9d92-78d533a47baa" targetNamespace="http://schemas.microsoft.com/office/2006/metadata/properties" ma:root="true" ma:fieldsID="e477f273bdbac74e9d79e193484a3e2c" ns1:_="" ns2:_="" ns3:_="">
    <xsd:import namespace="http://schemas.microsoft.com/sharepoint/v3"/>
    <xsd:import namespace="b71cc736-6a24-4c29-b84a-9c6eed3fb7f0"/>
    <xsd:import namespace="8b3f9378-8b2d-4e87-9d92-78d533a47b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1cc736-6a24-4c29-b84a-9c6eed3fb7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f9378-8b2d-4e87-9d92-78d533a47ba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DFFD18-8A57-4881-AB99-652E474D81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1cc736-6a24-4c29-b84a-9c6eed3fb7f0"/>
    <ds:schemaRef ds:uri="8b3f9378-8b2d-4e87-9d92-78d533a47b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1FAB79-0B07-4C31-91A9-15278866B53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424E57-51AE-4342-9219-0CD1968F98B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Korhonen, Ada</dc:creator>
  <cp:keywords/>
  <dc:description/>
  <cp:lastModifiedBy>Welch, Tanya Dawnielle - (tanyawelch)</cp:lastModifiedBy>
  <cp:revision>2</cp:revision>
  <dcterms:created xsi:type="dcterms:W3CDTF">2020-06-30T00:13:00Z</dcterms:created>
  <dcterms:modified xsi:type="dcterms:W3CDTF">2020-06-30T00:13:00Z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0x0101001CB7FF7CD974FB4AAF122E370D428360</vt:lpwstr>
  </property>
</Properties>
</file>